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5E436" w14:textId="7BC136A1" w:rsidR="000F45C3" w:rsidRPr="00C53E6E" w:rsidRDefault="000F45C3">
      <w:pPr>
        <w:pStyle w:val="BodyText"/>
        <w:spacing w:before="6"/>
        <w:rPr>
          <w:rFonts w:ascii="Times New Roman"/>
          <w:sz w:val="27"/>
        </w:rPr>
      </w:pPr>
    </w:p>
    <w:p w14:paraId="1B504925" w14:textId="4E1C79F3" w:rsidR="00EF23C8" w:rsidRPr="00C53E6E" w:rsidRDefault="00EF23C8" w:rsidP="008B15AA">
      <w:pPr>
        <w:pStyle w:val="Title"/>
        <w:rPr>
          <w:rFonts w:ascii="Cambria"/>
          <w:sz w:val="32"/>
        </w:rPr>
      </w:pPr>
      <w:r w:rsidRPr="00C53E6E">
        <w:rPr>
          <w:w w:val="110"/>
        </w:rPr>
        <w:t>CARLTON ON TRENT PARISH COUNCIL</w:t>
      </w:r>
      <w:r w:rsidRPr="00C53E6E">
        <w:rPr>
          <w:rFonts w:ascii="Cambria"/>
          <w:sz w:val="32"/>
          <w:u w:color="612322"/>
        </w:rPr>
        <w:t xml:space="preserve"> </w:t>
      </w:r>
      <w:r w:rsidRPr="00C53E6E">
        <w:rPr>
          <w:w w:val="110"/>
        </w:rPr>
        <w:t>HEALTH</w:t>
      </w:r>
      <w:r w:rsidRPr="00C53E6E">
        <w:rPr>
          <w:spacing w:val="24"/>
          <w:w w:val="110"/>
        </w:rPr>
        <w:t xml:space="preserve"> </w:t>
      </w:r>
      <w:r w:rsidRPr="00C53E6E">
        <w:rPr>
          <w:w w:val="110"/>
        </w:rPr>
        <w:t>and</w:t>
      </w:r>
      <w:r w:rsidRPr="00C53E6E">
        <w:rPr>
          <w:spacing w:val="25"/>
          <w:w w:val="110"/>
        </w:rPr>
        <w:t xml:space="preserve"> </w:t>
      </w:r>
      <w:r w:rsidRPr="00C53E6E">
        <w:rPr>
          <w:w w:val="110"/>
        </w:rPr>
        <w:t>SAFETY</w:t>
      </w:r>
      <w:r w:rsidRPr="00C53E6E">
        <w:rPr>
          <w:spacing w:val="23"/>
          <w:w w:val="110"/>
        </w:rPr>
        <w:t xml:space="preserve"> </w:t>
      </w:r>
      <w:r w:rsidRPr="00C53E6E">
        <w:rPr>
          <w:spacing w:val="-2"/>
          <w:w w:val="110"/>
        </w:rPr>
        <w:t>POLICY</w:t>
      </w:r>
    </w:p>
    <w:p w14:paraId="55AAD7C4" w14:textId="77777777" w:rsidR="00EF23C8" w:rsidRPr="00C53E6E" w:rsidRDefault="00EF23C8">
      <w:pPr>
        <w:spacing w:before="102"/>
        <w:ind w:left="304"/>
        <w:rPr>
          <w:rFonts w:ascii="Tahoma"/>
          <w:b/>
          <w:spacing w:val="-2"/>
        </w:rPr>
      </w:pPr>
    </w:p>
    <w:p w14:paraId="35FE3F46" w14:textId="77777777" w:rsidR="00C53E6E" w:rsidRPr="00C53E6E" w:rsidRDefault="00C53E6E">
      <w:pPr>
        <w:spacing w:before="102"/>
        <w:ind w:left="304"/>
        <w:rPr>
          <w:rFonts w:ascii="Tahoma"/>
          <w:b/>
          <w:spacing w:val="-2"/>
        </w:rPr>
      </w:pPr>
    </w:p>
    <w:p w14:paraId="0106389E" w14:textId="77777777" w:rsidR="00C53E6E" w:rsidRPr="00C53E6E" w:rsidRDefault="00C53E6E">
      <w:pPr>
        <w:spacing w:before="102"/>
        <w:ind w:left="304"/>
        <w:rPr>
          <w:rFonts w:ascii="Tahoma"/>
          <w:b/>
          <w:spacing w:val="-2"/>
        </w:rPr>
      </w:pPr>
    </w:p>
    <w:p w14:paraId="09BFC7FC" w14:textId="77777777" w:rsidR="00C53E6E" w:rsidRPr="00C53E6E" w:rsidRDefault="00C53E6E">
      <w:pPr>
        <w:spacing w:before="102"/>
        <w:ind w:left="304"/>
        <w:rPr>
          <w:rFonts w:ascii="Tahoma"/>
          <w:b/>
          <w:spacing w:val="-2"/>
        </w:rPr>
      </w:pPr>
    </w:p>
    <w:tbl>
      <w:tblPr>
        <w:tblW w:w="0" w:type="auto"/>
        <w:tblInd w:w="113" w:type="dxa"/>
        <w:tblLayout w:type="fixed"/>
        <w:tblCellMar>
          <w:left w:w="0" w:type="dxa"/>
          <w:right w:w="0" w:type="dxa"/>
        </w:tblCellMar>
        <w:tblLook w:val="01E0" w:firstRow="1" w:lastRow="1" w:firstColumn="1" w:lastColumn="1" w:noHBand="0" w:noVBand="0"/>
      </w:tblPr>
      <w:tblGrid>
        <w:gridCol w:w="8066"/>
        <w:gridCol w:w="1303"/>
      </w:tblGrid>
      <w:tr w:rsidR="000F45C3" w:rsidRPr="00C53E6E" w14:paraId="539D2432" w14:textId="77777777">
        <w:trPr>
          <w:trHeight w:val="335"/>
        </w:trPr>
        <w:tc>
          <w:tcPr>
            <w:tcW w:w="9369" w:type="dxa"/>
            <w:gridSpan w:val="2"/>
          </w:tcPr>
          <w:p w14:paraId="647E129E" w14:textId="40788D3E" w:rsidR="000F45C3" w:rsidRPr="00C53E6E" w:rsidRDefault="000F45C3">
            <w:pPr>
              <w:pStyle w:val="TableParagraph"/>
              <w:ind w:left="0" w:right="413"/>
              <w:jc w:val="right"/>
              <w:rPr>
                <w:rFonts w:ascii="Tahoma"/>
                <w:b/>
              </w:rPr>
            </w:pPr>
          </w:p>
        </w:tc>
      </w:tr>
      <w:tr w:rsidR="000F45C3" w:rsidRPr="00C53E6E" w14:paraId="16A4A3AD" w14:textId="77777777">
        <w:trPr>
          <w:trHeight w:val="1007"/>
        </w:trPr>
        <w:tc>
          <w:tcPr>
            <w:tcW w:w="8066" w:type="dxa"/>
          </w:tcPr>
          <w:sdt>
            <w:sdtPr>
              <w:id w:val="10269512"/>
              <w:docPartObj>
                <w:docPartGallery w:val="Table of Contents"/>
                <w:docPartUnique/>
              </w:docPartObj>
            </w:sdtPr>
            <w:sdtEndPr>
              <w:rPr>
                <w:rFonts w:ascii="Verdana" w:eastAsia="Verdana" w:hAnsi="Verdana" w:cs="Verdana"/>
                <w:b/>
                <w:bCs/>
                <w:color w:val="auto"/>
                <w:sz w:val="22"/>
                <w:szCs w:val="22"/>
              </w:rPr>
            </w:sdtEndPr>
            <w:sdtContent>
              <w:p w14:paraId="24A94487" w14:textId="2C8E8FC5" w:rsidR="008B15AA" w:rsidRPr="00C53E6E" w:rsidRDefault="008B15AA">
                <w:pPr>
                  <w:pStyle w:val="TOCHeading"/>
                </w:pPr>
                <w:r w:rsidRPr="00C53E6E">
                  <w:t>Contents</w:t>
                </w:r>
              </w:p>
              <w:p w14:paraId="3A6DC71B" w14:textId="77777777" w:rsidR="008B15AA" w:rsidRPr="00C53E6E" w:rsidRDefault="008B15AA" w:rsidP="008B15AA"/>
              <w:p w14:paraId="1FF18DC5" w14:textId="1ECF2430" w:rsidR="00C53E6E" w:rsidRPr="00C53E6E" w:rsidRDefault="008B15AA">
                <w:pPr>
                  <w:pStyle w:val="TOC2"/>
                  <w:tabs>
                    <w:tab w:val="right" w:leader="dot" w:pos="9800"/>
                  </w:tabs>
                  <w:rPr>
                    <w:rFonts w:asciiTheme="minorHAnsi" w:eastAsiaTheme="minorEastAsia" w:hAnsiTheme="minorHAnsi" w:cstheme="minorBidi"/>
                    <w:kern w:val="2"/>
                    <w:sz w:val="24"/>
                    <w:szCs w:val="24"/>
                    <w:lang w:eastAsia="en-GB"/>
                    <w14:ligatures w14:val="standardContextual"/>
                  </w:rPr>
                </w:pPr>
                <w:r w:rsidRPr="00C53E6E">
                  <w:fldChar w:fldCharType="begin"/>
                </w:r>
                <w:r w:rsidRPr="00C53E6E">
                  <w:instrText xml:space="preserve"> TOC \o "1-3" \h \z \u </w:instrText>
                </w:r>
                <w:r w:rsidRPr="00C53E6E">
                  <w:fldChar w:fldCharType="separate"/>
                </w:r>
                <w:hyperlink w:anchor="_Toc230968153" w:history="1">
                  <w:r w:rsidR="00C53E6E" w:rsidRPr="00C53E6E">
                    <w:rPr>
                      <w:rStyle w:val="Hyperlink"/>
                    </w:rPr>
                    <w:t>Section</w:t>
                  </w:r>
                  <w:r w:rsidR="00C53E6E" w:rsidRPr="00C53E6E">
                    <w:rPr>
                      <w:rStyle w:val="Hyperlink"/>
                      <w:spacing w:val="-3"/>
                    </w:rPr>
                    <w:t xml:space="preserve"> </w:t>
                  </w:r>
                  <w:r w:rsidR="00C53E6E" w:rsidRPr="00C53E6E">
                    <w:rPr>
                      <w:rStyle w:val="Hyperlink"/>
                      <w:spacing w:val="-10"/>
                    </w:rPr>
                    <w:t>1</w:t>
                  </w:r>
                  <w:r w:rsidR="00C53E6E" w:rsidRPr="00C53E6E">
                    <w:rPr>
                      <w:webHidden/>
                    </w:rPr>
                    <w:tab/>
                  </w:r>
                  <w:r w:rsidR="00C53E6E" w:rsidRPr="00C53E6E">
                    <w:rPr>
                      <w:webHidden/>
                    </w:rPr>
                    <w:fldChar w:fldCharType="begin"/>
                  </w:r>
                  <w:r w:rsidR="00C53E6E" w:rsidRPr="00C53E6E">
                    <w:rPr>
                      <w:webHidden/>
                    </w:rPr>
                    <w:instrText xml:space="preserve"> PAGEREF _Toc230968153 \h </w:instrText>
                  </w:r>
                  <w:r w:rsidR="00C53E6E" w:rsidRPr="00C53E6E">
                    <w:rPr>
                      <w:webHidden/>
                    </w:rPr>
                  </w:r>
                  <w:r w:rsidR="00C53E6E" w:rsidRPr="00C53E6E">
                    <w:rPr>
                      <w:webHidden/>
                    </w:rPr>
                    <w:fldChar w:fldCharType="separate"/>
                  </w:r>
                  <w:r w:rsidR="00C53E6E" w:rsidRPr="00C53E6E">
                    <w:rPr>
                      <w:webHidden/>
                    </w:rPr>
                    <w:t>2</w:t>
                  </w:r>
                  <w:r w:rsidR="00C53E6E" w:rsidRPr="00C53E6E">
                    <w:rPr>
                      <w:webHidden/>
                    </w:rPr>
                    <w:fldChar w:fldCharType="end"/>
                  </w:r>
                </w:hyperlink>
              </w:p>
              <w:p w14:paraId="10D88A52" w14:textId="6261792F"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54" w:history="1">
                  <w:r w:rsidRPr="00C53E6E">
                    <w:rPr>
                      <w:rStyle w:val="Hyperlink"/>
                    </w:rPr>
                    <w:t>Health</w:t>
                  </w:r>
                  <w:r w:rsidRPr="00C53E6E">
                    <w:rPr>
                      <w:rStyle w:val="Hyperlink"/>
                      <w:spacing w:val="-4"/>
                    </w:rPr>
                    <w:t xml:space="preserve"> </w:t>
                  </w:r>
                  <w:r w:rsidRPr="00C53E6E">
                    <w:rPr>
                      <w:rStyle w:val="Hyperlink"/>
                    </w:rPr>
                    <w:t>safety</w:t>
                  </w:r>
                  <w:r w:rsidRPr="00C53E6E">
                    <w:rPr>
                      <w:rStyle w:val="Hyperlink"/>
                      <w:spacing w:val="-5"/>
                    </w:rPr>
                    <w:t xml:space="preserve"> </w:t>
                  </w:r>
                  <w:r w:rsidRPr="00C53E6E">
                    <w:rPr>
                      <w:rStyle w:val="Hyperlink"/>
                    </w:rPr>
                    <w:t>and</w:t>
                  </w:r>
                  <w:r w:rsidRPr="00C53E6E">
                    <w:rPr>
                      <w:rStyle w:val="Hyperlink"/>
                      <w:spacing w:val="-4"/>
                    </w:rPr>
                    <w:t xml:space="preserve"> </w:t>
                  </w:r>
                  <w:r w:rsidRPr="00C53E6E">
                    <w:rPr>
                      <w:rStyle w:val="Hyperlink"/>
                    </w:rPr>
                    <w:t>welfare</w:t>
                  </w:r>
                  <w:r w:rsidRPr="00C53E6E">
                    <w:rPr>
                      <w:rStyle w:val="Hyperlink"/>
                      <w:spacing w:val="-3"/>
                    </w:rPr>
                    <w:t xml:space="preserve"> </w:t>
                  </w:r>
                  <w:r w:rsidRPr="00C53E6E">
                    <w:rPr>
                      <w:rStyle w:val="Hyperlink"/>
                    </w:rPr>
                    <w:t>policy</w:t>
                  </w:r>
                  <w:r w:rsidRPr="00C53E6E">
                    <w:rPr>
                      <w:webHidden/>
                    </w:rPr>
                    <w:tab/>
                  </w:r>
                  <w:r w:rsidRPr="00C53E6E">
                    <w:rPr>
                      <w:webHidden/>
                    </w:rPr>
                    <w:fldChar w:fldCharType="begin"/>
                  </w:r>
                  <w:r w:rsidRPr="00C53E6E">
                    <w:rPr>
                      <w:webHidden/>
                    </w:rPr>
                    <w:instrText xml:space="preserve"> PAGEREF _Toc230968154 \h </w:instrText>
                  </w:r>
                  <w:r w:rsidRPr="00C53E6E">
                    <w:rPr>
                      <w:webHidden/>
                    </w:rPr>
                  </w:r>
                  <w:r w:rsidRPr="00C53E6E">
                    <w:rPr>
                      <w:webHidden/>
                    </w:rPr>
                    <w:fldChar w:fldCharType="separate"/>
                  </w:r>
                  <w:r w:rsidRPr="00C53E6E">
                    <w:rPr>
                      <w:webHidden/>
                    </w:rPr>
                    <w:t>2</w:t>
                  </w:r>
                  <w:r w:rsidRPr="00C53E6E">
                    <w:rPr>
                      <w:webHidden/>
                    </w:rPr>
                    <w:fldChar w:fldCharType="end"/>
                  </w:r>
                </w:hyperlink>
              </w:p>
              <w:p w14:paraId="5E3F37C4" w14:textId="62130CAF"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55" w:history="1">
                  <w:r w:rsidRPr="00C53E6E">
                    <w:rPr>
                      <w:rStyle w:val="Hyperlink"/>
                    </w:rPr>
                    <w:t>Statement</w:t>
                  </w:r>
                  <w:r w:rsidRPr="00C53E6E">
                    <w:rPr>
                      <w:rStyle w:val="Hyperlink"/>
                      <w:spacing w:val="-11"/>
                    </w:rPr>
                    <w:t xml:space="preserve"> </w:t>
                  </w:r>
                  <w:r w:rsidRPr="00C53E6E">
                    <w:rPr>
                      <w:rStyle w:val="Hyperlink"/>
                    </w:rPr>
                    <w:t>of</w:t>
                  </w:r>
                  <w:r w:rsidRPr="00C53E6E">
                    <w:rPr>
                      <w:rStyle w:val="Hyperlink"/>
                      <w:spacing w:val="-10"/>
                    </w:rPr>
                    <w:t xml:space="preserve"> </w:t>
                  </w:r>
                  <w:r w:rsidRPr="00C53E6E">
                    <w:rPr>
                      <w:rStyle w:val="Hyperlink"/>
                    </w:rPr>
                    <w:t>health,</w:t>
                  </w:r>
                  <w:r w:rsidRPr="00C53E6E">
                    <w:rPr>
                      <w:rStyle w:val="Hyperlink"/>
                      <w:spacing w:val="-9"/>
                    </w:rPr>
                    <w:t xml:space="preserve"> </w:t>
                  </w:r>
                  <w:r w:rsidRPr="00C53E6E">
                    <w:rPr>
                      <w:rStyle w:val="Hyperlink"/>
                    </w:rPr>
                    <w:t>safety</w:t>
                  </w:r>
                  <w:r w:rsidRPr="00C53E6E">
                    <w:rPr>
                      <w:rStyle w:val="Hyperlink"/>
                      <w:spacing w:val="-10"/>
                    </w:rPr>
                    <w:t xml:space="preserve"> </w:t>
                  </w:r>
                  <w:r w:rsidRPr="00C53E6E">
                    <w:rPr>
                      <w:rStyle w:val="Hyperlink"/>
                    </w:rPr>
                    <w:t>and</w:t>
                  </w:r>
                  <w:r w:rsidRPr="00C53E6E">
                    <w:rPr>
                      <w:rStyle w:val="Hyperlink"/>
                      <w:spacing w:val="-10"/>
                    </w:rPr>
                    <w:t xml:space="preserve"> </w:t>
                  </w:r>
                  <w:r w:rsidRPr="00C53E6E">
                    <w:rPr>
                      <w:rStyle w:val="Hyperlink"/>
                    </w:rPr>
                    <w:t>welfare</w:t>
                  </w:r>
                  <w:r w:rsidRPr="00C53E6E">
                    <w:rPr>
                      <w:rStyle w:val="Hyperlink"/>
                      <w:spacing w:val="-8"/>
                    </w:rPr>
                    <w:t xml:space="preserve"> </w:t>
                  </w:r>
                  <w:r w:rsidRPr="00C53E6E">
                    <w:rPr>
                      <w:rStyle w:val="Hyperlink"/>
                    </w:rPr>
                    <w:t>policy</w:t>
                  </w:r>
                  <w:r w:rsidRPr="00C53E6E">
                    <w:rPr>
                      <w:webHidden/>
                    </w:rPr>
                    <w:tab/>
                  </w:r>
                  <w:r w:rsidRPr="00C53E6E">
                    <w:rPr>
                      <w:webHidden/>
                    </w:rPr>
                    <w:fldChar w:fldCharType="begin"/>
                  </w:r>
                  <w:r w:rsidRPr="00C53E6E">
                    <w:rPr>
                      <w:webHidden/>
                    </w:rPr>
                    <w:instrText xml:space="preserve"> PAGEREF _Toc230968155 \h </w:instrText>
                  </w:r>
                  <w:r w:rsidRPr="00C53E6E">
                    <w:rPr>
                      <w:webHidden/>
                    </w:rPr>
                  </w:r>
                  <w:r w:rsidRPr="00C53E6E">
                    <w:rPr>
                      <w:webHidden/>
                    </w:rPr>
                    <w:fldChar w:fldCharType="separate"/>
                  </w:r>
                  <w:r w:rsidRPr="00C53E6E">
                    <w:rPr>
                      <w:webHidden/>
                    </w:rPr>
                    <w:t>2</w:t>
                  </w:r>
                  <w:r w:rsidRPr="00C53E6E">
                    <w:rPr>
                      <w:webHidden/>
                    </w:rPr>
                    <w:fldChar w:fldCharType="end"/>
                  </w:r>
                </w:hyperlink>
              </w:p>
              <w:p w14:paraId="3A4B3B16" w14:textId="4EDEEE68"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56" w:history="1">
                  <w:r w:rsidRPr="00C53E6E">
                    <w:rPr>
                      <w:rStyle w:val="Hyperlink"/>
                    </w:rPr>
                    <w:t>Objectives</w:t>
                  </w:r>
                  <w:r w:rsidRPr="00C53E6E">
                    <w:rPr>
                      <w:webHidden/>
                    </w:rPr>
                    <w:tab/>
                  </w:r>
                  <w:r w:rsidRPr="00C53E6E">
                    <w:rPr>
                      <w:webHidden/>
                    </w:rPr>
                    <w:fldChar w:fldCharType="begin"/>
                  </w:r>
                  <w:r w:rsidRPr="00C53E6E">
                    <w:rPr>
                      <w:webHidden/>
                    </w:rPr>
                    <w:instrText xml:space="preserve"> PAGEREF _Toc230968156 \h </w:instrText>
                  </w:r>
                  <w:r w:rsidRPr="00C53E6E">
                    <w:rPr>
                      <w:webHidden/>
                    </w:rPr>
                  </w:r>
                  <w:r w:rsidRPr="00C53E6E">
                    <w:rPr>
                      <w:webHidden/>
                    </w:rPr>
                    <w:fldChar w:fldCharType="separate"/>
                  </w:r>
                  <w:r w:rsidRPr="00C53E6E">
                    <w:rPr>
                      <w:webHidden/>
                    </w:rPr>
                    <w:t>2</w:t>
                  </w:r>
                  <w:r w:rsidRPr="00C53E6E">
                    <w:rPr>
                      <w:webHidden/>
                    </w:rPr>
                    <w:fldChar w:fldCharType="end"/>
                  </w:r>
                </w:hyperlink>
              </w:p>
              <w:p w14:paraId="73268F82" w14:textId="40B7C1AF" w:rsidR="00C53E6E" w:rsidRPr="00C53E6E" w:rsidRDefault="00C53E6E">
                <w:pPr>
                  <w:pStyle w:val="TOC2"/>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57" w:history="1">
                  <w:r w:rsidRPr="00C53E6E">
                    <w:rPr>
                      <w:rStyle w:val="Hyperlink"/>
                    </w:rPr>
                    <w:t>Section</w:t>
                  </w:r>
                  <w:r w:rsidRPr="00C53E6E">
                    <w:rPr>
                      <w:rStyle w:val="Hyperlink"/>
                      <w:spacing w:val="-3"/>
                    </w:rPr>
                    <w:t xml:space="preserve"> </w:t>
                  </w:r>
                  <w:r w:rsidRPr="00C53E6E">
                    <w:rPr>
                      <w:rStyle w:val="Hyperlink"/>
                      <w:spacing w:val="-10"/>
                    </w:rPr>
                    <w:t>2</w:t>
                  </w:r>
                  <w:r w:rsidRPr="00C53E6E">
                    <w:rPr>
                      <w:webHidden/>
                    </w:rPr>
                    <w:tab/>
                  </w:r>
                  <w:r w:rsidRPr="00C53E6E">
                    <w:rPr>
                      <w:webHidden/>
                    </w:rPr>
                    <w:fldChar w:fldCharType="begin"/>
                  </w:r>
                  <w:r w:rsidRPr="00C53E6E">
                    <w:rPr>
                      <w:webHidden/>
                    </w:rPr>
                    <w:instrText xml:space="preserve"> PAGEREF _Toc230968157 \h </w:instrText>
                  </w:r>
                  <w:r w:rsidRPr="00C53E6E">
                    <w:rPr>
                      <w:webHidden/>
                    </w:rPr>
                  </w:r>
                  <w:r w:rsidRPr="00C53E6E">
                    <w:rPr>
                      <w:webHidden/>
                    </w:rPr>
                    <w:fldChar w:fldCharType="separate"/>
                  </w:r>
                  <w:r w:rsidRPr="00C53E6E">
                    <w:rPr>
                      <w:webHidden/>
                    </w:rPr>
                    <w:t>4</w:t>
                  </w:r>
                  <w:r w:rsidRPr="00C53E6E">
                    <w:rPr>
                      <w:webHidden/>
                    </w:rPr>
                    <w:fldChar w:fldCharType="end"/>
                  </w:r>
                </w:hyperlink>
              </w:p>
              <w:p w14:paraId="295C6A3C" w14:textId="3FCFAE11"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58" w:history="1">
                  <w:r w:rsidRPr="00C53E6E">
                    <w:rPr>
                      <w:rStyle w:val="Hyperlink"/>
                    </w:rPr>
                    <w:t>Organisation</w:t>
                  </w:r>
                  <w:r w:rsidRPr="00C53E6E">
                    <w:rPr>
                      <w:rStyle w:val="Hyperlink"/>
                      <w:spacing w:val="-3"/>
                    </w:rPr>
                    <w:t xml:space="preserve"> </w:t>
                  </w:r>
                  <w:r w:rsidRPr="00C53E6E">
                    <w:rPr>
                      <w:rStyle w:val="Hyperlink"/>
                    </w:rPr>
                    <w:t>and</w:t>
                  </w:r>
                  <w:r w:rsidRPr="00C53E6E">
                    <w:rPr>
                      <w:rStyle w:val="Hyperlink"/>
                      <w:spacing w:val="-3"/>
                    </w:rPr>
                    <w:t xml:space="preserve"> </w:t>
                  </w:r>
                  <w:r w:rsidRPr="00C53E6E">
                    <w:rPr>
                      <w:rStyle w:val="Hyperlink"/>
                    </w:rPr>
                    <w:t>responsibilities</w:t>
                  </w:r>
                  <w:r w:rsidRPr="00C53E6E">
                    <w:rPr>
                      <w:webHidden/>
                    </w:rPr>
                    <w:tab/>
                  </w:r>
                  <w:r w:rsidRPr="00C53E6E">
                    <w:rPr>
                      <w:webHidden/>
                    </w:rPr>
                    <w:fldChar w:fldCharType="begin"/>
                  </w:r>
                  <w:r w:rsidRPr="00C53E6E">
                    <w:rPr>
                      <w:webHidden/>
                    </w:rPr>
                    <w:instrText xml:space="preserve"> PAGEREF _Toc230968158 \h </w:instrText>
                  </w:r>
                  <w:r w:rsidRPr="00C53E6E">
                    <w:rPr>
                      <w:webHidden/>
                    </w:rPr>
                  </w:r>
                  <w:r w:rsidRPr="00C53E6E">
                    <w:rPr>
                      <w:webHidden/>
                    </w:rPr>
                    <w:fldChar w:fldCharType="separate"/>
                  </w:r>
                  <w:r w:rsidRPr="00C53E6E">
                    <w:rPr>
                      <w:webHidden/>
                    </w:rPr>
                    <w:t>4</w:t>
                  </w:r>
                  <w:r w:rsidRPr="00C53E6E">
                    <w:rPr>
                      <w:webHidden/>
                    </w:rPr>
                    <w:fldChar w:fldCharType="end"/>
                  </w:r>
                </w:hyperlink>
              </w:p>
              <w:p w14:paraId="59644AF3" w14:textId="761E9057" w:rsidR="00C53E6E" w:rsidRPr="00C53E6E" w:rsidRDefault="00C53E6E">
                <w:pPr>
                  <w:pStyle w:val="TOC2"/>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59" w:history="1">
                  <w:r w:rsidRPr="00C53E6E">
                    <w:rPr>
                      <w:rStyle w:val="Hyperlink"/>
                    </w:rPr>
                    <w:t>Section 3</w:t>
                  </w:r>
                  <w:r w:rsidRPr="00C53E6E">
                    <w:rPr>
                      <w:webHidden/>
                    </w:rPr>
                    <w:tab/>
                  </w:r>
                  <w:r w:rsidRPr="00C53E6E">
                    <w:rPr>
                      <w:webHidden/>
                    </w:rPr>
                    <w:fldChar w:fldCharType="begin"/>
                  </w:r>
                  <w:r w:rsidRPr="00C53E6E">
                    <w:rPr>
                      <w:webHidden/>
                    </w:rPr>
                    <w:instrText xml:space="preserve"> PAGEREF _Toc230968159 \h </w:instrText>
                  </w:r>
                  <w:r w:rsidRPr="00C53E6E">
                    <w:rPr>
                      <w:webHidden/>
                    </w:rPr>
                  </w:r>
                  <w:r w:rsidRPr="00C53E6E">
                    <w:rPr>
                      <w:webHidden/>
                    </w:rPr>
                    <w:fldChar w:fldCharType="separate"/>
                  </w:r>
                  <w:r w:rsidRPr="00C53E6E">
                    <w:rPr>
                      <w:webHidden/>
                    </w:rPr>
                    <w:t>7</w:t>
                  </w:r>
                  <w:r w:rsidRPr="00C53E6E">
                    <w:rPr>
                      <w:webHidden/>
                    </w:rPr>
                    <w:fldChar w:fldCharType="end"/>
                  </w:r>
                </w:hyperlink>
              </w:p>
              <w:p w14:paraId="779C2D3B" w14:textId="0EE7504B"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60" w:history="1">
                  <w:r w:rsidRPr="00C53E6E">
                    <w:rPr>
                      <w:rStyle w:val="Hyperlink"/>
                    </w:rPr>
                    <w:t>Arrangements</w:t>
                  </w:r>
                  <w:r w:rsidRPr="00C53E6E">
                    <w:rPr>
                      <w:webHidden/>
                    </w:rPr>
                    <w:tab/>
                  </w:r>
                  <w:r w:rsidRPr="00C53E6E">
                    <w:rPr>
                      <w:webHidden/>
                    </w:rPr>
                    <w:fldChar w:fldCharType="begin"/>
                  </w:r>
                  <w:r w:rsidRPr="00C53E6E">
                    <w:rPr>
                      <w:webHidden/>
                    </w:rPr>
                    <w:instrText xml:space="preserve"> PAGEREF _Toc230968160 \h </w:instrText>
                  </w:r>
                  <w:r w:rsidRPr="00C53E6E">
                    <w:rPr>
                      <w:webHidden/>
                    </w:rPr>
                  </w:r>
                  <w:r w:rsidRPr="00C53E6E">
                    <w:rPr>
                      <w:webHidden/>
                    </w:rPr>
                    <w:fldChar w:fldCharType="separate"/>
                  </w:r>
                  <w:r w:rsidRPr="00C53E6E">
                    <w:rPr>
                      <w:webHidden/>
                    </w:rPr>
                    <w:t>7</w:t>
                  </w:r>
                  <w:r w:rsidRPr="00C53E6E">
                    <w:rPr>
                      <w:webHidden/>
                    </w:rPr>
                    <w:fldChar w:fldCharType="end"/>
                  </w:r>
                </w:hyperlink>
              </w:p>
              <w:p w14:paraId="3D803249" w14:textId="299031BC"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61" w:history="1">
                  <w:r w:rsidRPr="00C53E6E">
                    <w:rPr>
                      <w:rStyle w:val="Hyperlink"/>
                      <w:w w:val="85"/>
                    </w:rPr>
                    <w:t>Risk</w:t>
                  </w:r>
                  <w:r w:rsidRPr="00C53E6E">
                    <w:rPr>
                      <w:rStyle w:val="Hyperlink"/>
                      <w:spacing w:val="-4"/>
                    </w:rPr>
                    <w:t xml:space="preserve"> </w:t>
                  </w:r>
                  <w:r w:rsidRPr="00C53E6E">
                    <w:rPr>
                      <w:rStyle w:val="Hyperlink"/>
                    </w:rPr>
                    <w:t>Assessment</w:t>
                  </w:r>
                  <w:r w:rsidRPr="00C53E6E">
                    <w:rPr>
                      <w:webHidden/>
                    </w:rPr>
                    <w:tab/>
                  </w:r>
                  <w:r w:rsidRPr="00C53E6E">
                    <w:rPr>
                      <w:webHidden/>
                    </w:rPr>
                    <w:fldChar w:fldCharType="begin"/>
                  </w:r>
                  <w:r w:rsidRPr="00C53E6E">
                    <w:rPr>
                      <w:webHidden/>
                    </w:rPr>
                    <w:instrText xml:space="preserve"> PAGEREF _Toc230968161 \h </w:instrText>
                  </w:r>
                  <w:r w:rsidRPr="00C53E6E">
                    <w:rPr>
                      <w:webHidden/>
                    </w:rPr>
                  </w:r>
                  <w:r w:rsidRPr="00C53E6E">
                    <w:rPr>
                      <w:webHidden/>
                    </w:rPr>
                    <w:fldChar w:fldCharType="separate"/>
                  </w:r>
                  <w:r w:rsidRPr="00C53E6E">
                    <w:rPr>
                      <w:webHidden/>
                    </w:rPr>
                    <w:t>7</w:t>
                  </w:r>
                  <w:r w:rsidRPr="00C53E6E">
                    <w:rPr>
                      <w:webHidden/>
                    </w:rPr>
                    <w:fldChar w:fldCharType="end"/>
                  </w:r>
                </w:hyperlink>
              </w:p>
              <w:p w14:paraId="7A15EC1D" w14:textId="336C2C78"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62" w:history="1">
                  <w:r w:rsidRPr="00C53E6E">
                    <w:rPr>
                      <w:rStyle w:val="Hyperlink"/>
                    </w:rPr>
                    <w:t>Contract</w:t>
                  </w:r>
                  <w:r w:rsidRPr="00C53E6E">
                    <w:rPr>
                      <w:rStyle w:val="Hyperlink"/>
                      <w:spacing w:val="-14"/>
                    </w:rPr>
                    <w:t xml:space="preserve"> </w:t>
                  </w:r>
                  <w:r w:rsidRPr="00C53E6E">
                    <w:rPr>
                      <w:rStyle w:val="Hyperlink"/>
                    </w:rPr>
                    <w:t>workers</w:t>
                  </w:r>
                  <w:r w:rsidRPr="00C53E6E">
                    <w:rPr>
                      <w:webHidden/>
                    </w:rPr>
                    <w:tab/>
                  </w:r>
                  <w:r w:rsidRPr="00C53E6E">
                    <w:rPr>
                      <w:webHidden/>
                    </w:rPr>
                    <w:fldChar w:fldCharType="begin"/>
                  </w:r>
                  <w:r w:rsidRPr="00C53E6E">
                    <w:rPr>
                      <w:webHidden/>
                    </w:rPr>
                    <w:instrText xml:space="preserve"> PAGEREF _Toc230968162 \h </w:instrText>
                  </w:r>
                  <w:r w:rsidRPr="00C53E6E">
                    <w:rPr>
                      <w:webHidden/>
                    </w:rPr>
                  </w:r>
                  <w:r w:rsidRPr="00C53E6E">
                    <w:rPr>
                      <w:webHidden/>
                    </w:rPr>
                    <w:fldChar w:fldCharType="separate"/>
                  </w:r>
                  <w:r w:rsidRPr="00C53E6E">
                    <w:rPr>
                      <w:webHidden/>
                    </w:rPr>
                    <w:t>8</w:t>
                  </w:r>
                  <w:r w:rsidRPr="00C53E6E">
                    <w:rPr>
                      <w:webHidden/>
                    </w:rPr>
                    <w:fldChar w:fldCharType="end"/>
                  </w:r>
                </w:hyperlink>
              </w:p>
              <w:p w14:paraId="36100D52" w14:textId="1676A23C"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63" w:history="1">
                  <w:r w:rsidRPr="00C53E6E">
                    <w:rPr>
                      <w:rStyle w:val="Hyperlink"/>
                    </w:rPr>
                    <w:t>Accident</w:t>
                  </w:r>
                  <w:r w:rsidRPr="00C53E6E">
                    <w:rPr>
                      <w:rStyle w:val="Hyperlink"/>
                      <w:spacing w:val="18"/>
                    </w:rPr>
                    <w:t xml:space="preserve"> </w:t>
                  </w:r>
                  <w:r w:rsidRPr="00C53E6E">
                    <w:rPr>
                      <w:rStyle w:val="Hyperlink"/>
                    </w:rPr>
                    <w:t>reporting</w:t>
                  </w:r>
                  <w:r w:rsidRPr="00C53E6E">
                    <w:rPr>
                      <w:webHidden/>
                    </w:rPr>
                    <w:tab/>
                  </w:r>
                  <w:r w:rsidRPr="00C53E6E">
                    <w:rPr>
                      <w:webHidden/>
                    </w:rPr>
                    <w:fldChar w:fldCharType="begin"/>
                  </w:r>
                  <w:r w:rsidRPr="00C53E6E">
                    <w:rPr>
                      <w:webHidden/>
                    </w:rPr>
                    <w:instrText xml:space="preserve"> PAGEREF _Toc230968163 \h </w:instrText>
                  </w:r>
                  <w:r w:rsidRPr="00C53E6E">
                    <w:rPr>
                      <w:webHidden/>
                    </w:rPr>
                  </w:r>
                  <w:r w:rsidRPr="00C53E6E">
                    <w:rPr>
                      <w:webHidden/>
                    </w:rPr>
                    <w:fldChar w:fldCharType="separate"/>
                  </w:r>
                  <w:r w:rsidRPr="00C53E6E">
                    <w:rPr>
                      <w:webHidden/>
                    </w:rPr>
                    <w:t>9</w:t>
                  </w:r>
                  <w:r w:rsidRPr="00C53E6E">
                    <w:rPr>
                      <w:webHidden/>
                    </w:rPr>
                    <w:fldChar w:fldCharType="end"/>
                  </w:r>
                </w:hyperlink>
              </w:p>
              <w:p w14:paraId="20DBD523" w14:textId="446A86A8"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64" w:history="1">
                  <w:r w:rsidRPr="00C53E6E">
                    <w:rPr>
                      <w:rStyle w:val="Hyperlink"/>
                    </w:rPr>
                    <w:t>Employee’s</w:t>
                  </w:r>
                  <w:r w:rsidRPr="00C53E6E">
                    <w:rPr>
                      <w:rStyle w:val="Hyperlink"/>
                      <w:spacing w:val="-10"/>
                    </w:rPr>
                    <w:t xml:space="preserve"> </w:t>
                  </w:r>
                  <w:r w:rsidRPr="00C53E6E">
                    <w:rPr>
                      <w:rStyle w:val="Hyperlink"/>
                    </w:rPr>
                    <w:t>responsibilities</w:t>
                  </w:r>
                  <w:r w:rsidRPr="00C53E6E">
                    <w:rPr>
                      <w:webHidden/>
                    </w:rPr>
                    <w:tab/>
                  </w:r>
                  <w:r w:rsidRPr="00C53E6E">
                    <w:rPr>
                      <w:webHidden/>
                    </w:rPr>
                    <w:fldChar w:fldCharType="begin"/>
                  </w:r>
                  <w:r w:rsidRPr="00C53E6E">
                    <w:rPr>
                      <w:webHidden/>
                    </w:rPr>
                    <w:instrText xml:space="preserve"> PAGEREF _Toc230968164 \h </w:instrText>
                  </w:r>
                  <w:r w:rsidRPr="00C53E6E">
                    <w:rPr>
                      <w:webHidden/>
                    </w:rPr>
                  </w:r>
                  <w:r w:rsidRPr="00C53E6E">
                    <w:rPr>
                      <w:webHidden/>
                    </w:rPr>
                    <w:fldChar w:fldCharType="separate"/>
                  </w:r>
                  <w:r w:rsidRPr="00C53E6E">
                    <w:rPr>
                      <w:webHidden/>
                    </w:rPr>
                    <w:t>9</w:t>
                  </w:r>
                  <w:r w:rsidRPr="00C53E6E">
                    <w:rPr>
                      <w:webHidden/>
                    </w:rPr>
                    <w:fldChar w:fldCharType="end"/>
                  </w:r>
                </w:hyperlink>
              </w:p>
              <w:p w14:paraId="2C8C6B18" w14:textId="74BE31CF" w:rsidR="00C53E6E" w:rsidRPr="00C53E6E" w:rsidRDefault="00C53E6E">
                <w:pPr>
                  <w:pStyle w:val="TOC3"/>
                  <w:tabs>
                    <w:tab w:val="right" w:leader="dot" w:pos="9800"/>
                  </w:tabs>
                  <w:rPr>
                    <w:rFonts w:asciiTheme="minorHAnsi" w:eastAsiaTheme="minorEastAsia" w:hAnsiTheme="minorHAnsi" w:cstheme="minorBidi"/>
                    <w:kern w:val="2"/>
                    <w:sz w:val="24"/>
                    <w:szCs w:val="24"/>
                    <w:lang w:eastAsia="en-GB"/>
                    <w14:ligatures w14:val="standardContextual"/>
                  </w:rPr>
                </w:pPr>
                <w:hyperlink w:anchor="_Toc230968165" w:history="1">
                  <w:r w:rsidRPr="00C53E6E">
                    <w:rPr>
                      <w:rStyle w:val="Hyperlink"/>
                      <w:spacing w:val="-6"/>
                    </w:rPr>
                    <w:t>Employer’s</w:t>
                  </w:r>
                  <w:r w:rsidRPr="00C53E6E">
                    <w:rPr>
                      <w:rStyle w:val="Hyperlink"/>
                      <w:spacing w:val="-5"/>
                    </w:rPr>
                    <w:t xml:space="preserve"> </w:t>
                  </w:r>
                  <w:r w:rsidRPr="00C53E6E">
                    <w:rPr>
                      <w:rStyle w:val="Hyperlink"/>
                    </w:rPr>
                    <w:t>responsibilities</w:t>
                  </w:r>
                  <w:r w:rsidRPr="00C53E6E">
                    <w:rPr>
                      <w:webHidden/>
                    </w:rPr>
                    <w:tab/>
                  </w:r>
                  <w:r w:rsidRPr="00C53E6E">
                    <w:rPr>
                      <w:webHidden/>
                    </w:rPr>
                    <w:fldChar w:fldCharType="begin"/>
                  </w:r>
                  <w:r w:rsidRPr="00C53E6E">
                    <w:rPr>
                      <w:webHidden/>
                    </w:rPr>
                    <w:instrText xml:space="preserve"> PAGEREF _Toc230968165 \h </w:instrText>
                  </w:r>
                  <w:r w:rsidRPr="00C53E6E">
                    <w:rPr>
                      <w:webHidden/>
                    </w:rPr>
                  </w:r>
                  <w:r w:rsidRPr="00C53E6E">
                    <w:rPr>
                      <w:webHidden/>
                    </w:rPr>
                    <w:fldChar w:fldCharType="separate"/>
                  </w:r>
                  <w:r w:rsidRPr="00C53E6E">
                    <w:rPr>
                      <w:webHidden/>
                    </w:rPr>
                    <w:t>10</w:t>
                  </w:r>
                  <w:r w:rsidRPr="00C53E6E">
                    <w:rPr>
                      <w:webHidden/>
                    </w:rPr>
                    <w:fldChar w:fldCharType="end"/>
                  </w:r>
                </w:hyperlink>
              </w:p>
              <w:p w14:paraId="0CB6A7B1" w14:textId="21F54738" w:rsidR="008B15AA" w:rsidRPr="00C53E6E" w:rsidRDefault="008B15AA">
                <w:r w:rsidRPr="00C53E6E">
                  <w:rPr>
                    <w:b/>
                    <w:bCs/>
                  </w:rPr>
                  <w:fldChar w:fldCharType="end"/>
                </w:r>
              </w:p>
            </w:sdtContent>
          </w:sdt>
          <w:p w14:paraId="7AFAC51A" w14:textId="63CF9CEA" w:rsidR="000F45C3" w:rsidRPr="00C53E6E" w:rsidRDefault="000F45C3">
            <w:pPr>
              <w:pStyle w:val="TableParagraph"/>
              <w:ind w:left="50"/>
            </w:pPr>
          </w:p>
          <w:p w14:paraId="01687D18" w14:textId="067DD3D9" w:rsidR="000F45C3" w:rsidRPr="00C53E6E" w:rsidRDefault="000F45C3" w:rsidP="009C1981">
            <w:pPr>
              <w:pStyle w:val="TableParagraph"/>
              <w:spacing w:before="1"/>
            </w:pPr>
          </w:p>
        </w:tc>
        <w:tc>
          <w:tcPr>
            <w:tcW w:w="1303" w:type="dxa"/>
          </w:tcPr>
          <w:p w14:paraId="2093C4EF" w14:textId="77777777" w:rsidR="000F45C3" w:rsidRPr="00C53E6E" w:rsidRDefault="000F45C3">
            <w:pPr>
              <w:pStyle w:val="TableParagraph"/>
              <w:spacing w:before="8"/>
              <w:ind w:left="0"/>
              <w:rPr>
                <w:rFonts w:ascii="Tahoma"/>
                <w:b/>
                <w:sz w:val="27"/>
              </w:rPr>
            </w:pPr>
          </w:p>
          <w:p w14:paraId="5FF6B5AD" w14:textId="6BCF6A2C" w:rsidR="000F45C3" w:rsidRPr="00C53E6E" w:rsidRDefault="000F45C3">
            <w:pPr>
              <w:pStyle w:val="TableParagraph"/>
              <w:spacing w:before="1"/>
              <w:ind w:left="349"/>
            </w:pPr>
          </w:p>
        </w:tc>
      </w:tr>
      <w:tr w:rsidR="000F45C3" w:rsidRPr="00C53E6E" w14:paraId="2E6F9AB8" w14:textId="77777777">
        <w:trPr>
          <w:trHeight w:val="470"/>
        </w:trPr>
        <w:tc>
          <w:tcPr>
            <w:tcW w:w="8066" w:type="dxa"/>
          </w:tcPr>
          <w:p w14:paraId="4527DC58" w14:textId="29745B58" w:rsidR="000F45C3" w:rsidRPr="00C53E6E" w:rsidRDefault="000F45C3" w:rsidP="009C1981">
            <w:pPr>
              <w:pStyle w:val="TableParagraph"/>
              <w:spacing w:before="135"/>
              <w:ind w:left="0"/>
            </w:pPr>
          </w:p>
        </w:tc>
        <w:tc>
          <w:tcPr>
            <w:tcW w:w="1303" w:type="dxa"/>
          </w:tcPr>
          <w:p w14:paraId="253CF429" w14:textId="3412AD06" w:rsidR="000F45C3" w:rsidRPr="00C53E6E" w:rsidRDefault="000F45C3">
            <w:pPr>
              <w:pStyle w:val="TableParagraph"/>
              <w:spacing w:before="135"/>
              <w:ind w:left="349"/>
            </w:pPr>
          </w:p>
        </w:tc>
      </w:tr>
      <w:tr w:rsidR="000F45C3" w:rsidRPr="00C53E6E" w14:paraId="52F25C14" w14:textId="77777777">
        <w:trPr>
          <w:trHeight w:val="1009"/>
        </w:trPr>
        <w:tc>
          <w:tcPr>
            <w:tcW w:w="8066" w:type="dxa"/>
          </w:tcPr>
          <w:p w14:paraId="058CC394" w14:textId="6FE10972" w:rsidR="000F45C3" w:rsidRPr="00C53E6E" w:rsidRDefault="000F45C3">
            <w:pPr>
              <w:pStyle w:val="TableParagraph"/>
              <w:spacing w:before="4"/>
              <w:ind w:left="412"/>
            </w:pPr>
          </w:p>
        </w:tc>
        <w:tc>
          <w:tcPr>
            <w:tcW w:w="1303" w:type="dxa"/>
          </w:tcPr>
          <w:p w14:paraId="6B41B60F" w14:textId="4B849C2A" w:rsidR="000F45C3" w:rsidRPr="00C53E6E" w:rsidRDefault="000F45C3">
            <w:pPr>
              <w:pStyle w:val="TableParagraph"/>
              <w:spacing w:before="1"/>
              <w:ind w:left="349"/>
            </w:pPr>
          </w:p>
        </w:tc>
      </w:tr>
      <w:tr w:rsidR="000F45C3" w:rsidRPr="00C53E6E" w14:paraId="5665063B" w14:textId="77777777">
        <w:trPr>
          <w:trHeight w:val="1619"/>
        </w:trPr>
        <w:tc>
          <w:tcPr>
            <w:tcW w:w="8066" w:type="dxa"/>
          </w:tcPr>
          <w:p w14:paraId="6A02C762" w14:textId="27344962" w:rsidR="000F45C3" w:rsidRPr="00C53E6E" w:rsidRDefault="000F45C3">
            <w:pPr>
              <w:pStyle w:val="TableParagraph"/>
              <w:spacing w:before="1" w:line="242" w:lineRule="auto"/>
              <w:ind w:left="50" w:right="344" w:firstLine="362"/>
            </w:pPr>
          </w:p>
        </w:tc>
        <w:tc>
          <w:tcPr>
            <w:tcW w:w="1303" w:type="dxa"/>
          </w:tcPr>
          <w:p w14:paraId="53B80A03" w14:textId="3967E10F" w:rsidR="000F45C3" w:rsidRPr="00C53E6E" w:rsidRDefault="000F45C3">
            <w:pPr>
              <w:pStyle w:val="TableParagraph"/>
              <w:spacing w:before="0"/>
              <w:ind w:left="349"/>
            </w:pPr>
          </w:p>
        </w:tc>
      </w:tr>
    </w:tbl>
    <w:p w14:paraId="2D808654" w14:textId="77777777" w:rsidR="000F45C3" w:rsidRPr="00C53E6E" w:rsidRDefault="000F45C3">
      <w:pPr>
        <w:spacing w:line="250" w:lineRule="exact"/>
        <w:jc w:val="right"/>
        <w:sectPr w:rsidR="000F45C3" w:rsidRPr="00C53E6E" w:rsidSect="00EF23C8">
          <w:footerReference w:type="default" r:id="rId8"/>
          <w:type w:val="continuous"/>
          <w:pgSz w:w="11910" w:h="16840"/>
          <w:pgMar w:top="709" w:right="820" w:bottom="1600" w:left="1280" w:header="791" w:footer="1406" w:gutter="0"/>
          <w:pgNumType w:start="1"/>
          <w:cols w:space="720"/>
        </w:sectPr>
      </w:pPr>
    </w:p>
    <w:p w14:paraId="36AE130B" w14:textId="28DC438E" w:rsidR="000F45C3" w:rsidRPr="00C53E6E" w:rsidRDefault="00000000" w:rsidP="00EF23C8">
      <w:pPr>
        <w:pStyle w:val="Heading2"/>
        <w:rPr>
          <w:spacing w:val="-10"/>
        </w:rPr>
      </w:pPr>
      <w:bookmarkStart w:id="0" w:name="_Toc230968153"/>
      <w:r w:rsidRPr="00C53E6E">
        <w:lastRenderedPageBreak/>
        <w:t>Section</w:t>
      </w:r>
      <w:r w:rsidRPr="00C53E6E">
        <w:rPr>
          <w:spacing w:val="-3"/>
        </w:rPr>
        <w:t xml:space="preserve"> </w:t>
      </w:r>
      <w:r w:rsidRPr="00C53E6E">
        <w:rPr>
          <w:spacing w:val="-10"/>
        </w:rPr>
        <w:t>1</w:t>
      </w:r>
      <w:bookmarkEnd w:id="0"/>
    </w:p>
    <w:p w14:paraId="54D69F55" w14:textId="77777777" w:rsidR="008B15AA" w:rsidRPr="00C53E6E" w:rsidRDefault="008B15AA" w:rsidP="008B15AA"/>
    <w:p w14:paraId="4F1D4E42" w14:textId="77777777" w:rsidR="000F45C3" w:rsidRPr="00C53E6E" w:rsidRDefault="00000000" w:rsidP="00EF23C8">
      <w:pPr>
        <w:pStyle w:val="Heading3"/>
      </w:pPr>
      <w:bookmarkStart w:id="1" w:name="_Toc230968154"/>
      <w:r w:rsidRPr="00C53E6E">
        <w:t>Health</w:t>
      </w:r>
      <w:r w:rsidRPr="00C53E6E">
        <w:rPr>
          <w:spacing w:val="-4"/>
        </w:rPr>
        <w:t xml:space="preserve"> </w:t>
      </w:r>
      <w:r w:rsidRPr="00C53E6E">
        <w:t>safety</w:t>
      </w:r>
      <w:r w:rsidRPr="00C53E6E">
        <w:rPr>
          <w:spacing w:val="-5"/>
        </w:rPr>
        <w:t xml:space="preserve"> </w:t>
      </w:r>
      <w:r w:rsidRPr="00C53E6E">
        <w:t>and</w:t>
      </w:r>
      <w:r w:rsidRPr="00C53E6E">
        <w:rPr>
          <w:spacing w:val="-4"/>
        </w:rPr>
        <w:t xml:space="preserve"> </w:t>
      </w:r>
      <w:r w:rsidRPr="00C53E6E">
        <w:t>welfare</w:t>
      </w:r>
      <w:r w:rsidRPr="00C53E6E">
        <w:rPr>
          <w:spacing w:val="-3"/>
        </w:rPr>
        <w:t xml:space="preserve"> </w:t>
      </w:r>
      <w:r w:rsidRPr="00C53E6E">
        <w:t>policy</w:t>
      </w:r>
      <w:bookmarkEnd w:id="1"/>
    </w:p>
    <w:p w14:paraId="144B9591" w14:textId="77777777" w:rsidR="00EF23C8" w:rsidRPr="00C53E6E" w:rsidRDefault="00EF23C8" w:rsidP="00EF23C8"/>
    <w:p w14:paraId="32501BD6" w14:textId="77777777" w:rsidR="000F45C3" w:rsidRPr="00C53E6E" w:rsidRDefault="00000000">
      <w:pPr>
        <w:pStyle w:val="BodyText"/>
        <w:spacing w:before="4" w:line="242" w:lineRule="auto"/>
        <w:ind w:left="304" w:right="207"/>
        <w:jc w:val="both"/>
      </w:pPr>
      <w:r w:rsidRPr="00C53E6E">
        <w:t>Carlton</w:t>
      </w:r>
      <w:r w:rsidRPr="00C53E6E">
        <w:rPr>
          <w:spacing w:val="-20"/>
        </w:rPr>
        <w:t xml:space="preserve"> </w:t>
      </w:r>
      <w:r w:rsidRPr="00C53E6E">
        <w:t>on</w:t>
      </w:r>
      <w:r w:rsidRPr="00C53E6E">
        <w:rPr>
          <w:spacing w:val="-19"/>
        </w:rPr>
        <w:t xml:space="preserve"> </w:t>
      </w:r>
      <w:r w:rsidRPr="00C53E6E">
        <w:t>Trent</w:t>
      </w:r>
      <w:r w:rsidRPr="00C53E6E">
        <w:rPr>
          <w:spacing w:val="-19"/>
        </w:rPr>
        <w:t xml:space="preserve"> </w:t>
      </w:r>
      <w:r w:rsidRPr="00C53E6E">
        <w:t>Parish</w:t>
      </w:r>
      <w:r w:rsidRPr="00C53E6E">
        <w:rPr>
          <w:spacing w:val="-20"/>
        </w:rPr>
        <w:t xml:space="preserve"> </w:t>
      </w:r>
      <w:r w:rsidRPr="00C53E6E">
        <w:t>Council</w:t>
      </w:r>
      <w:r w:rsidRPr="00C53E6E">
        <w:rPr>
          <w:spacing w:val="-19"/>
        </w:rPr>
        <w:t xml:space="preserve"> </w:t>
      </w:r>
      <w:r w:rsidRPr="00C53E6E">
        <w:t>has</w:t>
      </w:r>
      <w:r w:rsidRPr="00C53E6E">
        <w:rPr>
          <w:spacing w:val="-20"/>
        </w:rPr>
        <w:t xml:space="preserve"> </w:t>
      </w:r>
      <w:r w:rsidRPr="00C53E6E">
        <w:t>adopted</w:t>
      </w:r>
      <w:r w:rsidRPr="00C53E6E">
        <w:rPr>
          <w:spacing w:val="-19"/>
        </w:rPr>
        <w:t xml:space="preserve"> </w:t>
      </w:r>
      <w:r w:rsidRPr="00C53E6E">
        <w:t>a</w:t>
      </w:r>
      <w:r w:rsidRPr="00C53E6E">
        <w:rPr>
          <w:spacing w:val="-19"/>
        </w:rPr>
        <w:t xml:space="preserve"> </w:t>
      </w:r>
      <w:r w:rsidRPr="00C53E6E">
        <w:t>health</w:t>
      </w:r>
      <w:r w:rsidRPr="00C53E6E">
        <w:rPr>
          <w:spacing w:val="-20"/>
        </w:rPr>
        <w:t xml:space="preserve"> </w:t>
      </w:r>
      <w:r w:rsidRPr="00C53E6E">
        <w:t>and</w:t>
      </w:r>
      <w:r w:rsidRPr="00C53E6E">
        <w:rPr>
          <w:spacing w:val="-19"/>
        </w:rPr>
        <w:t xml:space="preserve"> </w:t>
      </w:r>
      <w:r w:rsidRPr="00C53E6E">
        <w:t>safety</w:t>
      </w:r>
      <w:r w:rsidRPr="00C53E6E">
        <w:rPr>
          <w:spacing w:val="-19"/>
        </w:rPr>
        <w:t xml:space="preserve"> </w:t>
      </w:r>
      <w:r w:rsidRPr="00C53E6E">
        <w:t>policy</w:t>
      </w:r>
      <w:r w:rsidRPr="00C53E6E">
        <w:rPr>
          <w:spacing w:val="-20"/>
        </w:rPr>
        <w:t xml:space="preserve"> </w:t>
      </w:r>
      <w:r w:rsidRPr="00C53E6E">
        <w:t>to</w:t>
      </w:r>
      <w:r w:rsidRPr="00C53E6E">
        <w:rPr>
          <w:spacing w:val="-19"/>
        </w:rPr>
        <w:t xml:space="preserve"> </w:t>
      </w:r>
      <w:r w:rsidRPr="00C53E6E">
        <w:t>protect</w:t>
      </w:r>
      <w:r w:rsidRPr="00C53E6E">
        <w:rPr>
          <w:spacing w:val="-19"/>
        </w:rPr>
        <w:t xml:space="preserve"> </w:t>
      </w:r>
      <w:r w:rsidRPr="00C53E6E">
        <w:t>all</w:t>
      </w:r>
      <w:r w:rsidRPr="00C53E6E">
        <w:rPr>
          <w:spacing w:val="-20"/>
        </w:rPr>
        <w:t xml:space="preserve"> </w:t>
      </w:r>
      <w:r w:rsidRPr="00C53E6E">
        <w:t>of its employees, visitors, contractors and users of premises, and to encourage safe working</w:t>
      </w:r>
      <w:r w:rsidRPr="00C53E6E">
        <w:rPr>
          <w:spacing w:val="-20"/>
        </w:rPr>
        <w:t xml:space="preserve"> </w:t>
      </w:r>
      <w:r w:rsidRPr="00C53E6E">
        <w:t>practices.</w:t>
      </w:r>
      <w:r w:rsidRPr="00C53E6E">
        <w:rPr>
          <w:spacing w:val="-19"/>
        </w:rPr>
        <w:t xml:space="preserve"> </w:t>
      </w:r>
      <w:r w:rsidRPr="00C53E6E">
        <w:t>This</w:t>
      </w:r>
      <w:r w:rsidRPr="00C53E6E">
        <w:rPr>
          <w:spacing w:val="-19"/>
        </w:rPr>
        <w:t xml:space="preserve"> </w:t>
      </w:r>
      <w:r w:rsidRPr="00C53E6E">
        <w:t>document</w:t>
      </w:r>
      <w:r w:rsidRPr="00C53E6E">
        <w:rPr>
          <w:spacing w:val="-20"/>
        </w:rPr>
        <w:t xml:space="preserve"> </w:t>
      </w:r>
      <w:r w:rsidRPr="00C53E6E">
        <w:t>explains</w:t>
      </w:r>
      <w:r w:rsidRPr="00C53E6E">
        <w:rPr>
          <w:spacing w:val="-19"/>
        </w:rPr>
        <w:t xml:space="preserve"> </w:t>
      </w:r>
      <w:r w:rsidRPr="00C53E6E">
        <w:t>the</w:t>
      </w:r>
      <w:r w:rsidRPr="00C53E6E">
        <w:rPr>
          <w:spacing w:val="-20"/>
        </w:rPr>
        <w:t xml:space="preserve"> </w:t>
      </w:r>
      <w:r w:rsidRPr="00C53E6E">
        <w:t>policy</w:t>
      </w:r>
      <w:r w:rsidRPr="00C53E6E">
        <w:rPr>
          <w:spacing w:val="-19"/>
        </w:rPr>
        <w:t xml:space="preserve"> </w:t>
      </w:r>
      <w:r w:rsidRPr="00C53E6E">
        <w:t>and</w:t>
      </w:r>
      <w:r w:rsidRPr="00C53E6E">
        <w:rPr>
          <w:spacing w:val="-19"/>
        </w:rPr>
        <w:t xml:space="preserve"> </w:t>
      </w:r>
      <w:r w:rsidRPr="00C53E6E">
        <w:t>the</w:t>
      </w:r>
      <w:r w:rsidRPr="00C53E6E">
        <w:rPr>
          <w:spacing w:val="-20"/>
        </w:rPr>
        <w:t xml:space="preserve"> </w:t>
      </w:r>
      <w:r w:rsidRPr="00C53E6E">
        <w:t>systems</w:t>
      </w:r>
      <w:r w:rsidRPr="00C53E6E">
        <w:rPr>
          <w:spacing w:val="-19"/>
        </w:rPr>
        <w:t xml:space="preserve"> </w:t>
      </w:r>
      <w:r w:rsidRPr="00C53E6E">
        <w:t>that</w:t>
      </w:r>
      <w:r w:rsidRPr="00C53E6E">
        <w:rPr>
          <w:spacing w:val="-19"/>
        </w:rPr>
        <w:t xml:space="preserve"> </w:t>
      </w:r>
      <w:r w:rsidRPr="00C53E6E">
        <w:t>have</w:t>
      </w:r>
      <w:r w:rsidRPr="00C53E6E">
        <w:rPr>
          <w:spacing w:val="-20"/>
        </w:rPr>
        <w:t xml:space="preserve"> </w:t>
      </w:r>
      <w:r w:rsidRPr="00C53E6E">
        <w:t xml:space="preserve">been </w:t>
      </w:r>
      <w:r w:rsidRPr="00C53E6E">
        <w:rPr>
          <w:spacing w:val="-4"/>
        </w:rPr>
        <w:t>set</w:t>
      </w:r>
      <w:r w:rsidRPr="00C53E6E">
        <w:rPr>
          <w:spacing w:val="-14"/>
        </w:rPr>
        <w:t xml:space="preserve"> </w:t>
      </w:r>
      <w:r w:rsidRPr="00C53E6E">
        <w:rPr>
          <w:spacing w:val="-4"/>
        </w:rPr>
        <w:t>up,</w:t>
      </w:r>
      <w:r w:rsidRPr="00C53E6E">
        <w:rPr>
          <w:spacing w:val="-15"/>
        </w:rPr>
        <w:t xml:space="preserve"> </w:t>
      </w:r>
      <w:r w:rsidRPr="00C53E6E">
        <w:rPr>
          <w:spacing w:val="-4"/>
        </w:rPr>
        <w:t>within</w:t>
      </w:r>
      <w:r w:rsidRPr="00C53E6E">
        <w:rPr>
          <w:spacing w:val="-14"/>
        </w:rPr>
        <w:t xml:space="preserve"> </w:t>
      </w:r>
      <w:r w:rsidRPr="00C53E6E">
        <w:rPr>
          <w:spacing w:val="-4"/>
        </w:rPr>
        <w:t>the</w:t>
      </w:r>
      <w:r w:rsidRPr="00C53E6E">
        <w:rPr>
          <w:spacing w:val="-13"/>
        </w:rPr>
        <w:t xml:space="preserve"> </w:t>
      </w:r>
      <w:r w:rsidRPr="00C53E6E">
        <w:rPr>
          <w:spacing w:val="-4"/>
        </w:rPr>
        <w:t>organisation,</w:t>
      </w:r>
      <w:r w:rsidRPr="00C53E6E">
        <w:rPr>
          <w:spacing w:val="-15"/>
        </w:rPr>
        <w:t xml:space="preserve"> </w:t>
      </w:r>
      <w:r w:rsidRPr="00C53E6E">
        <w:rPr>
          <w:spacing w:val="-4"/>
        </w:rPr>
        <w:t>to</w:t>
      </w:r>
      <w:r w:rsidRPr="00C53E6E">
        <w:rPr>
          <w:spacing w:val="-13"/>
        </w:rPr>
        <w:t xml:space="preserve"> </w:t>
      </w:r>
      <w:r w:rsidRPr="00C53E6E">
        <w:rPr>
          <w:spacing w:val="-4"/>
        </w:rPr>
        <w:t>make</w:t>
      </w:r>
      <w:r w:rsidRPr="00C53E6E">
        <w:rPr>
          <w:spacing w:val="-13"/>
        </w:rPr>
        <w:t xml:space="preserve"> </w:t>
      </w:r>
      <w:r w:rsidRPr="00C53E6E">
        <w:rPr>
          <w:spacing w:val="-4"/>
        </w:rPr>
        <w:t>sure</w:t>
      </w:r>
      <w:r w:rsidRPr="00C53E6E">
        <w:rPr>
          <w:spacing w:val="-13"/>
        </w:rPr>
        <w:t xml:space="preserve"> </w:t>
      </w:r>
      <w:r w:rsidRPr="00C53E6E">
        <w:rPr>
          <w:spacing w:val="-4"/>
        </w:rPr>
        <w:t>that</w:t>
      </w:r>
      <w:r w:rsidRPr="00C53E6E">
        <w:rPr>
          <w:spacing w:val="-14"/>
        </w:rPr>
        <w:t xml:space="preserve"> </w:t>
      </w:r>
      <w:r w:rsidRPr="00C53E6E">
        <w:rPr>
          <w:spacing w:val="-4"/>
        </w:rPr>
        <w:t>the</w:t>
      </w:r>
      <w:r w:rsidRPr="00C53E6E">
        <w:rPr>
          <w:spacing w:val="-13"/>
        </w:rPr>
        <w:t xml:space="preserve"> </w:t>
      </w:r>
      <w:r w:rsidRPr="00C53E6E">
        <w:rPr>
          <w:spacing w:val="-4"/>
        </w:rPr>
        <w:t>Policy</w:t>
      </w:r>
      <w:r w:rsidRPr="00C53E6E">
        <w:rPr>
          <w:spacing w:val="-14"/>
        </w:rPr>
        <w:t xml:space="preserve"> </w:t>
      </w:r>
      <w:r w:rsidRPr="00C53E6E">
        <w:rPr>
          <w:spacing w:val="-4"/>
        </w:rPr>
        <w:t>is</w:t>
      </w:r>
      <w:r w:rsidRPr="00C53E6E">
        <w:rPr>
          <w:spacing w:val="-13"/>
        </w:rPr>
        <w:t xml:space="preserve"> </w:t>
      </w:r>
      <w:r w:rsidRPr="00C53E6E">
        <w:rPr>
          <w:spacing w:val="-4"/>
        </w:rPr>
        <w:t>working.</w:t>
      </w:r>
    </w:p>
    <w:p w14:paraId="46489CC2" w14:textId="77777777" w:rsidR="000F45C3" w:rsidRPr="00C53E6E" w:rsidRDefault="000F45C3">
      <w:pPr>
        <w:pStyle w:val="BodyText"/>
        <w:spacing w:before="1"/>
      </w:pPr>
    </w:p>
    <w:p w14:paraId="6AB2AB45" w14:textId="77777777" w:rsidR="000F45C3" w:rsidRPr="00C53E6E" w:rsidRDefault="00000000">
      <w:pPr>
        <w:pStyle w:val="BodyText"/>
        <w:spacing w:line="242" w:lineRule="auto"/>
        <w:ind w:left="304" w:right="210"/>
        <w:jc w:val="both"/>
      </w:pPr>
      <w:r w:rsidRPr="00C53E6E">
        <w:t>Please</w:t>
      </w:r>
      <w:r w:rsidRPr="00C53E6E">
        <w:rPr>
          <w:spacing w:val="-19"/>
        </w:rPr>
        <w:t xml:space="preserve"> </w:t>
      </w:r>
      <w:r w:rsidRPr="00C53E6E">
        <w:t>read</w:t>
      </w:r>
      <w:r w:rsidRPr="00C53E6E">
        <w:rPr>
          <w:spacing w:val="-17"/>
        </w:rPr>
        <w:t xml:space="preserve"> </w:t>
      </w:r>
      <w:r w:rsidRPr="00C53E6E">
        <w:t>this</w:t>
      </w:r>
      <w:r w:rsidRPr="00C53E6E">
        <w:rPr>
          <w:spacing w:val="-16"/>
        </w:rPr>
        <w:t xml:space="preserve"> </w:t>
      </w:r>
      <w:r w:rsidRPr="00C53E6E">
        <w:t>document</w:t>
      </w:r>
      <w:r w:rsidRPr="00C53E6E">
        <w:rPr>
          <w:spacing w:val="-19"/>
        </w:rPr>
        <w:t xml:space="preserve"> </w:t>
      </w:r>
      <w:r w:rsidRPr="00C53E6E">
        <w:t>carefully,</w:t>
      </w:r>
      <w:r w:rsidRPr="00C53E6E">
        <w:rPr>
          <w:spacing w:val="-18"/>
        </w:rPr>
        <w:t xml:space="preserve"> </w:t>
      </w:r>
      <w:r w:rsidRPr="00C53E6E">
        <w:t>and</w:t>
      </w:r>
      <w:r w:rsidRPr="00C53E6E">
        <w:rPr>
          <w:spacing w:val="-17"/>
        </w:rPr>
        <w:t xml:space="preserve"> </w:t>
      </w:r>
      <w:r w:rsidRPr="00C53E6E">
        <w:t>make</w:t>
      </w:r>
      <w:r w:rsidRPr="00C53E6E">
        <w:rPr>
          <w:spacing w:val="-19"/>
        </w:rPr>
        <w:t xml:space="preserve"> </w:t>
      </w:r>
      <w:r w:rsidRPr="00C53E6E">
        <w:t>sure</w:t>
      </w:r>
      <w:r w:rsidRPr="00C53E6E">
        <w:rPr>
          <w:spacing w:val="-16"/>
        </w:rPr>
        <w:t xml:space="preserve"> </w:t>
      </w:r>
      <w:r w:rsidRPr="00C53E6E">
        <w:t>you</w:t>
      </w:r>
      <w:r w:rsidRPr="00C53E6E">
        <w:rPr>
          <w:spacing w:val="-19"/>
        </w:rPr>
        <w:t xml:space="preserve"> </w:t>
      </w:r>
      <w:r w:rsidRPr="00C53E6E">
        <w:t>understand</w:t>
      </w:r>
      <w:r w:rsidRPr="00C53E6E">
        <w:rPr>
          <w:spacing w:val="-17"/>
        </w:rPr>
        <w:t xml:space="preserve"> </w:t>
      </w:r>
      <w:r w:rsidRPr="00C53E6E">
        <w:t>it.</w:t>
      </w:r>
      <w:r w:rsidRPr="00C53E6E">
        <w:rPr>
          <w:spacing w:val="-20"/>
        </w:rPr>
        <w:t xml:space="preserve"> </w:t>
      </w:r>
      <w:r w:rsidRPr="00C53E6E">
        <w:t>If</w:t>
      </w:r>
      <w:r w:rsidRPr="00C53E6E">
        <w:rPr>
          <w:spacing w:val="-18"/>
        </w:rPr>
        <w:t xml:space="preserve"> </w:t>
      </w:r>
      <w:r w:rsidRPr="00C53E6E">
        <w:t>you</w:t>
      </w:r>
      <w:r w:rsidRPr="00C53E6E">
        <w:rPr>
          <w:spacing w:val="-19"/>
        </w:rPr>
        <w:t xml:space="preserve"> </w:t>
      </w:r>
      <w:r w:rsidRPr="00C53E6E">
        <w:t>want</w:t>
      </w:r>
      <w:r w:rsidRPr="00C53E6E">
        <w:rPr>
          <w:spacing w:val="-17"/>
        </w:rPr>
        <w:t xml:space="preserve"> </w:t>
      </w:r>
      <w:r w:rsidRPr="00C53E6E">
        <w:t xml:space="preserve">to </w:t>
      </w:r>
      <w:r w:rsidRPr="00C53E6E">
        <w:rPr>
          <w:spacing w:val="-2"/>
        </w:rPr>
        <w:t>discuss</w:t>
      </w:r>
      <w:r w:rsidRPr="00C53E6E">
        <w:rPr>
          <w:spacing w:val="-12"/>
        </w:rPr>
        <w:t xml:space="preserve"> </w:t>
      </w:r>
      <w:r w:rsidRPr="00C53E6E">
        <w:rPr>
          <w:spacing w:val="-2"/>
        </w:rPr>
        <w:t>safety</w:t>
      </w:r>
      <w:r w:rsidRPr="00C53E6E">
        <w:rPr>
          <w:spacing w:val="-12"/>
        </w:rPr>
        <w:t xml:space="preserve"> </w:t>
      </w:r>
      <w:r w:rsidRPr="00C53E6E">
        <w:rPr>
          <w:spacing w:val="-2"/>
        </w:rPr>
        <w:t>matters</w:t>
      </w:r>
      <w:r w:rsidRPr="00C53E6E">
        <w:rPr>
          <w:spacing w:val="-13"/>
        </w:rPr>
        <w:t xml:space="preserve"> </w:t>
      </w:r>
      <w:r w:rsidRPr="00C53E6E">
        <w:rPr>
          <w:spacing w:val="-2"/>
        </w:rPr>
        <w:t>generally,</w:t>
      </w:r>
      <w:r w:rsidRPr="00C53E6E">
        <w:rPr>
          <w:spacing w:val="-12"/>
        </w:rPr>
        <w:t xml:space="preserve"> </w:t>
      </w:r>
      <w:r w:rsidRPr="00C53E6E">
        <w:rPr>
          <w:spacing w:val="-2"/>
        </w:rPr>
        <w:t>or</w:t>
      </w:r>
      <w:r w:rsidRPr="00C53E6E">
        <w:rPr>
          <w:spacing w:val="-14"/>
        </w:rPr>
        <w:t xml:space="preserve"> </w:t>
      </w:r>
      <w:r w:rsidRPr="00C53E6E">
        <w:rPr>
          <w:spacing w:val="-2"/>
        </w:rPr>
        <w:t>have</w:t>
      </w:r>
      <w:r w:rsidRPr="00C53E6E">
        <w:rPr>
          <w:spacing w:val="-11"/>
        </w:rPr>
        <w:t xml:space="preserve"> </w:t>
      </w:r>
      <w:r w:rsidRPr="00C53E6E">
        <w:rPr>
          <w:spacing w:val="-2"/>
        </w:rPr>
        <w:t>a</w:t>
      </w:r>
      <w:r w:rsidRPr="00C53E6E">
        <w:rPr>
          <w:spacing w:val="-14"/>
        </w:rPr>
        <w:t xml:space="preserve"> </w:t>
      </w:r>
      <w:r w:rsidRPr="00C53E6E">
        <w:rPr>
          <w:spacing w:val="-2"/>
        </w:rPr>
        <w:t>particular</w:t>
      </w:r>
      <w:r w:rsidRPr="00C53E6E">
        <w:rPr>
          <w:spacing w:val="-11"/>
        </w:rPr>
        <w:t xml:space="preserve"> </w:t>
      </w:r>
      <w:r w:rsidRPr="00C53E6E">
        <w:rPr>
          <w:spacing w:val="-2"/>
        </w:rPr>
        <w:t>problem,</w:t>
      </w:r>
      <w:r w:rsidRPr="00C53E6E">
        <w:rPr>
          <w:spacing w:val="-13"/>
        </w:rPr>
        <w:t xml:space="preserve"> </w:t>
      </w:r>
      <w:r w:rsidRPr="00C53E6E">
        <w:rPr>
          <w:spacing w:val="-2"/>
        </w:rPr>
        <w:t>you</w:t>
      </w:r>
      <w:r w:rsidRPr="00C53E6E">
        <w:rPr>
          <w:spacing w:val="-14"/>
        </w:rPr>
        <w:t xml:space="preserve"> </w:t>
      </w:r>
      <w:r w:rsidRPr="00C53E6E">
        <w:rPr>
          <w:spacing w:val="-2"/>
        </w:rPr>
        <w:t>should</w:t>
      </w:r>
      <w:r w:rsidRPr="00C53E6E">
        <w:rPr>
          <w:spacing w:val="-14"/>
        </w:rPr>
        <w:t xml:space="preserve"> </w:t>
      </w:r>
      <w:r w:rsidRPr="00C53E6E">
        <w:rPr>
          <w:spacing w:val="-2"/>
        </w:rPr>
        <w:t>consult</w:t>
      </w:r>
      <w:r w:rsidRPr="00C53E6E">
        <w:rPr>
          <w:spacing w:val="-12"/>
        </w:rPr>
        <w:t xml:space="preserve"> </w:t>
      </w:r>
      <w:r w:rsidRPr="00C53E6E">
        <w:rPr>
          <w:spacing w:val="-2"/>
        </w:rPr>
        <w:t xml:space="preserve">the </w:t>
      </w:r>
      <w:r w:rsidRPr="00C53E6E">
        <w:t>Clerk</w:t>
      </w:r>
      <w:r w:rsidRPr="00C53E6E">
        <w:rPr>
          <w:spacing w:val="-3"/>
        </w:rPr>
        <w:t xml:space="preserve"> </w:t>
      </w:r>
      <w:r w:rsidRPr="00C53E6E">
        <w:t>to</w:t>
      </w:r>
      <w:r w:rsidRPr="00C53E6E">
        <w:rPr>
          <w:spacing w:val="-4"/>
        </w:rPr>
        <w:t xml:space="preserve"> </w:t>
      </w:r>
      <w:r w:rsidRPr="00C53E6E">
        <w:t>the</w:t>
      </w:r>
      <w:r w:rsidRPr="00C53E6E">
        <w:rPr>
          <w:spacing w:val="-1"/>
        </w:rPr>
        <w:t xml:space="preserve"> </w:t>
      </w:r>
      <w:r w:rsidRPr="00C53E6E">
        <w:t>Council or</w:t>
      </w:r>
      <w:r w:rsidRPr="00C53E6E">
        <w:rPr>
          <w:spacing w:val="-5"/>
        </w:rPr>
        <w:t xml:space="preserve"> </w:t>
      </w:r>
      <w:r w:rsidRPr="00C53E6E">
        <w:t>a</w:t>
      </w:r>
      <w:r w:rsidRPr="00C53E6E">
        <w:rPr>
          <w:spacing w:val="-1"/>
        </w:rPr>
        <w:t xml:space="preserve"> </w:t>
      </w:r>
      <w:r w:rsidRPr="00C53E6E">
        <w:t>member</w:t>
      </w:r>
      <w:r w:rsidRPr="00C53E6E">
        <w:rPr>
          <w:spacing w:val="-1"/>
        </w:rPr>
        <w:t xml:space="preserve"> </w:t>
      </w:r>
      <w:r w:rsidRPr="00C53E6E">
        <w:t>of</w:t>
      </w:r>
      <w:r w:rsidRPr="00C53E6E">
        <w:rPr>
          <w:spacing w:val="-3"/>
        </w:rPr>
        <w:t xml:space="preserve"> </w:t>
      </w:r>
      <w:r w:rsidRPr="00C53E6E">
        <w:t>the</w:t>
      </w:r>
      <w:r w:rsidRPr="00C53E6E">
        <w:rPr>
          <w:spacing w:val="-1"/>
        </w:rPr>
        <w:t xml:space="preserve"> </w:t>
      </w:r>
      <w:r w:rsidRPr="00C53E6E">
        <w:t>Council.</w:t>
      </w:r>
    </w:p>
    <w:p w14:paraId="63616C60" w14:textId="77777777" w:rsidR="000F45C3" w:rsidRPr="00C53E6E" w:rsidRDefault="000F45C3">
      <w:pPr>
        <w:pStyle w:val="BodyText"/>
        <w:spacing w:before="1"/>
        <w:rPr>
          <w:sz w:val="26"/>
        </w:rPr>
      </w:pPr>
    </w:p>
    <w:p w14:paraId="2B8797D0" w14:textId="77777777" w:rsidR="000F45C3" w:rsidRPr="00C53E6E" w:rsidRDefault="00000000" w:rsidP="00EF23C8">
      <w:pPr>
        <w:pStyle w:val="Heading3"/>
      </w:pPr>
      <w:bookmarkStart w:id="2" w:name="_Toc230968155"/>
      <w:r w:rsidRPr="00C53E6E">
        <w:t>Statement</w:t>
      </w:r>
      <w:r w:rsidRPr="00C53E6E">
        <w:rPr>
          <w:spacing w:val="-11"/>
        </w:rPr>
        <w:t xml:space="preserve"> </w:t>
      </w:r>
      <w:r w:rsidRPr="00C53E6E">
        <w:t>of</w:t>
      </w:r>
      <w:r w:rsidRPr="00C53E6E">
        <w:rPr>
          <w:spacing w:val="-10"/>
        </w:rPr>
        <w:t xml:space="preserve"> </w:t>
      </w:r>
      <w:r w:rsidRPr="00C53E6E">
        <w:t>health,</w:t>
      </w:r>
      <w:r w:rsidRPr="00C53E6E">
        <w:rPr>
          <w:spacing w:val="-9"/>
        </w:rPr>
        <w:t xml:space="preserve"> </w:t>
      </w:r>
      <w:r w:rsidRPr="00C53E6E">
        <w:t>safety</w:t>
      </w:r>
      <w:r w:rsidRPr="00C53E6E">
        <w:rPr>
          <w:spacing w:val="-10"/>
        </w:rPr>
        <w:t xml:space="preserve"> </w:t>
      </w:r>
      <w:r w:rsidRPr="00C53E6E">
        <w:t>and</w:t>
      </w:r>
      <w:r w:rsidRPr="00C53E6E">
        <w:rPr>
          <w:spacing w:val="-10"/>
        </w:rPr>
        <w:t xml:space="preserve"> </w:t>
      </w:r>
      <w:r w:rsidRPr="00C53E6E">
        <w:t>welfare</w:t>
      </w:r>
      <w:r w:rsidRPr="00C53E6E">
        <w:rPr>
          <w:spacing w:val="-8"/>
        </w:rPr>
        <w:t xml:space="preserve"> </w:t>
      </w:r>
      <w:r w:rsidRPr="00C53E6E">
        <w:t>policy</w:t>
      </w:r>
      <w:bookmarkEnd w:id="2"/>
    </w:p>
    <w:p w14:paraId="72C2C0D0" w14:textId="77777777" w:rsidR="008B15AA" w:rsidRPr="00C53E6E" w:rsidRDefault="008B15AA" w:rsidP="008B15AA"/>
    <w:p w14:paraId="0BD7C07C" w14:textId="77777777" w:rsidR="000F45C3" w:rsidRPr="00C53E6E" w:rsidRDefault="00000000">
      <w:pPr>
        <w:pStyle w:val="BodyText"/>
        <w:spacing w:before="60" w:line="242" w:lineRule="auto"/>
        <w:ind w:left="304" w:right="206"/>
        <w:jc w:val="both"/>
      </w:pPr>
      <w:r w:rsidRPr="00C53E6E">
        <w:t>Carlton</w:t>
      </w:r>
      <w:r w:rsidRPr="00C53E6E">
        <w:rPr>
          <w:spacing w:val="-6"/>
        </w:rPr>
        <w:t xml:space="preserve"> </w:t>
      </w:r>
      <w:r w:rsidRPr="00C53E6E">
        <w:t>on</w:t>
      </w:r>
      <w:r w:rsidRPr="00C53E6E">
        <w:rPr>
          <w:spacing w:val="-7"/>
        </w:rPr>
        <w:t xml:space="preserve"> </w:t>
      </w:r>
      <w:r w:rsidRPr="00C53E6E">
        <w:t>Trent</w:t>
      </w:r>
      <w:r w:rsidRPr="00C53E6E">
        <w:rPr>
          <w:spacing w:val="-7"/>
        </w:rPr>
        <w:t xml:space="preserve"> </w:t>
      </w:r>
      <w:r w:rsidRPr="00C53E6E">
        <w:t>Parish</w:t>
      </w:r>
      <w:r w:rsidRPr="00C53E6E">
        <w:rPr>
          <w:spacing w:val="-6"/>
        </w:rPr>
        <w:t xml:space="preserve"> </w:t>
      </w:r>
      <w:r w:rsidRPr="00C53E6E">
        <w:t>Council</w:t>
      </w:r>
      <w:r w:rsidRPr="00C53E6E">
        <w:rPr>
          <w:spacing w:val="-6"/>
        </w:rPr>
        <w:t xml:space="preserve"> </w:t>
      </w:r>
      <w:r w:rsidRPr="00C53E6E">
        <w:t>accepts</w:t>
      </w:r>
      <w:r w:rsidRPr="00C53E6E">
        <w:rPr>
          <w:spacing w:val="-8"/>
        </w:rPr>
        <w:t xml:space="preserve"> </w:t>
      </w:r>
      <w:r w:rsidRPr="00C53E6E">
        <w:t>its</w:t>
      </w:r>
      <w:r w:rsidRPr="00C53E6E">
        <w:rPr>
          <w:spacing w:val="-6"/>
        </w:rPr>
        <w:t xml:space="preserve"> </w:t>
      </w:r>
      <w:r w:rsidRPr="00C53E6E">
        <w:t>responsibility</w:t>
      </w:r>
      <w:r w:rsidRPr="00C53E6E">
        <w:rPr>
          <w:spacing w:val="-8"/>
        </w:rPr>
        <w:t xml:space="preserve"> </w:t>
      </w:r>
      <w:r w:rsidRPr="00C53E6E">
        <w:t>as</w:t>
      </w:r>
      <w:r w:rsidRPr="00C53E6E">
        <w:rPr>
          <w:spacing w:val="-8"/>
        </w:rPr>
        <w:t xml:space="preserve"> </w:t>
      </w:r>
      <w:r w:rsidRPr="00C53E6E">
        <w:t>an</w:t>
      </w:r>
      <w:r w:rsidRPr="00C53E6E">
        <w:rPr>
          <w:spacing w:val="-6"/>
        </w:rPr>
        <w:t xml:space="preserve"> </w:t>
      </w:r>
      <w:r w:rsidRPr="00C53E6E">
        <w:t>employer</w:t>
      </w:r>
      <w:r w:rsidRPr="00C53E6E">
        <w:rPr>
          <w:spacing w:val="-6"/>
        </w:rPr>
        <w:t xml:space="preserve"> </w:t>
      </w:r>
      <w:r w:rsidRPr="00C53E6E">
        <w:t>to</w:t>
      </w:r>
      <w:r w:rsidRPr="00C53E6E">
        <w:rPr>
          <w:spacing w:val="-9"/>
        </w:rPr>
        <w:t xml:space="preserve"> </w:t>
      </w:r>
      <w:r w:rsidRPr="00C53E6E">
        <w:t>pursue</w:t>
      </w:r>
      <w:r w:rsidRPr="00C53E6E">
        <w:rPr>
          <w:spacing w:val="-9"/>
        </w:rPr>
        <w:t xml:space="preserve"> </w:t>
      </w:r>
      <w:r w:rsidRPr="00C53E6E">
        <w:t xml:space="preserve">a </w:t>
      </w:r>
      <w:r w:rsidRPr="00C53E6E">
        <w:rPr>
          <w:spacing w:val="-4"/>
        </w:rPr>
        <w:t>policy</w:t>
      </w:r>
      <w:r w:rsidRPr="00C53E6E">
        <w:rPr>
          <w:spacing w:val="-9"/>
        </w:rPr>
        <w:t xml:space="preserve"> </w:t>
      </w:r>
      <w:r w:rsidRPr="00C53E6E">
        <w:rPr>
          <w:spacing w:val="-4"/>
        </w:rPr>
        <w:t>which</w:t>
      </w:r>
      <w:r w:rsidRPr="00C53E6E">
        <w:rPr>
          <w:spacing w:val="-9"/>
        </w:rPr>
        <w:t xml:space="preserve"> </w:t>
      </w:r>
      <w:r w:rsidRPr="00C53E6E">
        <w:rPr>
          <w:spacing w:val="-4"/>
        </w:rPr>
        <w:t>ensures,</w:t>
      </w:r>
      <w:r w:rsidRPr="00C53E6E">
        <w:rPr>
          <w:spacing w:val="-12"/>
        </w:rPr>
        <w:t xml:space="preserve"> </w:t>
      </w:r>
      <w:r w:rsidRPr="00C53E6E">
        <w:rPr>
          <w:spacing w:val="-4"/>
        </w:rPr>
        <w:t>so</w:t>
      </w:r>
      <w:r w:rsidRPr="00C53E6E">
        <w:rPr>
          <w:spacing w:val="-10"/>
        </w:rPr>
        <w:t xml:space="preserve"> </w:t>
      </w:r>
      <w:r w:rsidRPr="00C53E6E">
        <w:rPr>
          <w:spacing w:val="-4"/>
        </w:rPr>
        <w:t>far</w:t>
      </w:r>
      <w:r w:rsidRPr="00C53E6E">
        <w:rPr>
          <w:spacing w:val="-10"/>
        </w:rPr>
        <w:t xml:space="preserve"> </w:t>
      </w:r>
      <w:r w:rsidRPr="00C53E6E">
        <w:rPr>
          <w:spacing w:val="-4"/>
        </w:rPr>
        <w:t>as</w:t>
      </w:r>
      <w:r w:rsidRPr="00C53E6E">
        <w:rPr>
          <w:spacing w:val="-10"/>
        </w:rPr>
        <w:t xml:space="preserve"> </w:t>
      </w:r>
      <w:r w:rsidRPr="00C53E6E">
        <w:rPr>
          <w:spacing w:val="-4"/>
        </w:rPr>
        <w:t>is</w:t>
      </w:r>
      <w:r w:rsidRPr="00C53E6E">
        <w:rPr>
          <w:spacing w:val="-10"/>
        </w:rPr>
        <w:t xml:space="preserve"> </w:t>
      </w:r>
      <w:r w:rsidRPr="00C53E6E">
        <w:rPr>
          <w:spacing w:val="-4"/>
        </w:rPr>
        <w:t>reasonably</w:t>
      </w:r>
      <w:r w:rsidRPr="00C53E6E">
        <w:rPr>
          <w:spacing w:val="-9"/>
        </w:rPr>
        <w:t xml:space="preserve"> </w:t>
      </w:r>
      <w:r w:rsidRPr="00C53E6E">
        <w:rPr>
          <w:spacing w:val="-4"/>
        </w:rPr>
        <w:t>practicable,</w:t>
      </w:r>
      <w:r w:rsidRPr="00C53E6E">
        <w:rPr>
          <w:spacing w:val="-10"/>
        </w:rPr>
        <w:t xml:space="preserve"> </w:t>
      </w:r>
      <w:r w:rsidRPr="00C53E6E">
        <w:rPr>
          <w:spacing w:val="-4"/>
        </w:rPr>
        <w:t>the</w:t>
      </w:r>
      <w:r w:rsidRPr="00C53E6E">
        <w:rPr>
          <w:spacing w:val="-8"/>
        </w:rPr>
        <w:t xml:space="preserve"> </w:t>
      </w:r>
      <w:r w:rsidRPr="00C53E6E">
        <w:rPr>
          <w:spacing w:val="-4"/>
        </w:rPr>
        <w:t>health,</w:t>
      </w:r>
      <w:r w:rsidRPr="00C53E6E">
        <w:rPr>
          <w:spacing w:val="-10"/>
        </w:rPr>
        <w:t xml:space="preserve"> </w:t>
      </w:r>
      <w:r w:rsidRPr="00C53E6E">
        <w:rPr>
          <w:spacing w:val="-4"/>
        </w:rPr>
        <w:t>safety</w:t>
      </w:r>
      <w:r w:rsidRPr="00C53E6E">
        <w:rPr>
          <w:spacing w:val="-12"/>
        </w:rPr>
        <w:t xml:space="preserve"> </w:t>
      </w:r>
      <w:r w:rsidRPr="00C53E6E">
        <w:rPr>
          <w:spacing w:val="-4"/>
        </w:rPr>
        <w:t>and</w:t>
      </w:r>
      <w:r w:rsidRPr="00C53E6E">
        <w:rPr>
          <w:spacing w:val="-9"/>
        </w:rPr>
        <w:t xml:space="preserve"> </w:t>
      </w:r>
      <w:r w:rsidRPr="00C53E6E">
        <w:rPr>
          <w:spacing w:val="-4"/>
        </w:rPr>
        <w:t xml:space="preserve">welfare </w:t>
      </w:r>
      <w:r w:rsidRPr="00C53E6E">
        <w:t>of</w:t>
      </w:r>
      <w:r w:rsidRPr="00C53E6E">
        <w:rPr>
          <w:spacing w:val="-14"/>
        </w:rPr>
        <w:t xml:space="preserve"> </w:t>
      </w:r>
      <w:r w:rsidRPr="00C53E6E">
        <w:t>all</w:t>
      </w:r>
      <w:r w:rsidRPr="00C53E6E">
        <w:rPr>
          <w:spacing w:val="-14"/>
        </w:rPr>
        <w:t xml:space="preserve"> </w:t>
      </w:r>
      <w:r w:rsidRPr="00C53E6E">
        <w:t>employees,</w:t>
      </w:r>
      <w:r w:rsidRPr="00C53E6E">
        <w:rPr>
          <w:spacing w:val="-15"/>
        </w:rPr>
        <w:t xml:space="preserve"> </w:t>
      </w:r>
      <w:r w:rsidRPr="00C53E6E">
        <w:t>contractors,</w:t>
      </w:r>
      <w:r w:rsidRPr="00C53E6E">
        <w:rPr>
          <w:spacing w:val="-17"/>
        </w:rPr>
        <w:t xml:space="preserve"> </w:t>
      </w:r>
      <w:r w:rsidRPr="00C53E6E">
        <w:t>visitors</w:t>
      </w:r>
      <w:r w:rsidRPr="00C53E6E">
        <w:rPr>
          <w:spacing w:val="-14"/>
        </w:rPr>
        <w:t xml:space="preserve"> </w:t>
      </w:r>
      <w:r w:rsidRPr="00C53E6E">
        <w:t>and</w:t>
      </w:r>
      <w:r w:rsidRPr="00C53E6E">
        <w:rPr>
          <w:spacing w:val="-14"/>
        </w:rPr>
        <w:t xml:space="preserve"> </w:t>
      </w:r>
      <w:r w:rsidRPr="00C53E6E">
        <w:t>users</w:t>
      </w:r>
      <w:r w:rsidRPr="00C53E6E">
        <w:rPr>
          <w:spacing w:val="-14"/>
        </w:rPr>
        <w:t xml:space="preserve"> </w:t>
      </w:r>
      <w:r w:rsidRPr="00C53E6E">
        <w:t>of</w:t>
      </w:r>
      <w:r w:rsidRPr="00C53E6E">
        <w:rPr>
          <w:spacing w:val="-14"/>
        </w:rPr>
        <w:t xml:space="preserve"> </w:t>
      </w:r>
      <w:r w:rsidRPr="00C53E6E">
        <w:t>premises,</w:t>
      </w:r>
      <w:r w:rsidRPr="00C53E6E">
        <w:rPr>
          <w:spacing w:val="-15"/>
        </w:rPr>
        <w:t xml:space="preserve"> </w:t>
      </w:r>
      <w:r w:rsidRPr="00C53E6E">
        <w:t>and</w:t>
      </w:r>
      <w:r w:rsidRPr="00C53E6E">
        <w:rPr>
          <w:spacing w:val="-16"/>
        </w:rPr>
        <w:t xml:space="preserve"> </w:t>
      </w:r>
      <w:r w:rsidRPr="00C53E6E">
        <w:t>others</w:t>
      </w:r>
      <w:r w:rsidRPr="00C53E6E">
        <w:rPr>
          <w:spacing w:val="-14"/>
        </w:rPr>
        <w:t xml:space="preserve"> </w:t>
      </w:r>
      <w:r w:rsidRPr="00C53E6E">
        <w:t>who</w:t>
      </w:r>
      <w:r w:rsidRPr="00C53E6E">
        <w:rPr>
          <w:spacing w:val="-15"/>
        </w:rPr>
        <w:t xml:space="preserve"> </w:t>
      </w:r>
      <w:r w:rsidRPr="00C53E6E">
        <w:t>may</w:t>
      </w:r>
      <w:r w:rsidRPr="00C53E6E">
        <w:rPr>
          <w:spacing w:val="-14"/>
        </w:rPr>
        <w:t xml:space="preserve"> </w:t>
      </w:r>
      <w:r w:rsidRPr="00C53E6E">
        <w:t xml:space="preserve">be </w:t>
      </w:r>
      <w:r w:rsidRPr="00C53E6E">
        <w:rPr>
          <w:spacing w:val="-2"/>
        </w:rPr>
        <w:t>affected</w:t>
      </w:r>
      <w:r w:rsidRPr="00C53E6E">
        <w:rPr>
          <w:spacing w:val="-18"/>
        </w:rPr>
        <w:t xml:space="preserve"> </w:t>
      </w:r>
      <w:r w:rsidRPr="00C53E6E">
        <w:rPr>
          <w:spacing w:val="-2"/>
        </w:rPr>
        <w:t>by</w:t>
      </w:r>
      <w:r w:rsidRPr="00C53E6E">
        <w:rPr>
          <w:spacing w:val="-15"/>
        </w:rPr>
        <w:t xml:space="preserve"> </w:t>
      </w:r>
      <w:r w:rsidRPr="00C53E6E">
        <w:rPr>
          <w:spacing w:val="-2"/>
        </w:rPr>
        <w:t>the</w:t>
      </w:r>
      <w:r w:rsidRPr="00C53E6E">
        <w:rPr>
          <w:spacing w:val="-16"/>
        </w:rPr>
        <w:t xml:space="preserve"> </w:t>
      </w:r>
      <w:r w:rsidRPr="00C53E6E">
        <w:rPr>
          <w:spacing w:val="-2"/>
        </w:rPr>
        <w:t>council's</w:t>
      </w:r>
      <w:r w:rsidRPr="00C53E6E">
        <w:rPr>
          <w:spacing w:val="-18"/>
        </w:rPr>
        <w:t xml:space="preserve"> </w:t>
      </w:r>
      <w:r w:rsidRPr="00C53E6E">
        <w:rPr>
          <w:spacing w:val="-2"/>
        </w:rPr>
        <w:t>activities,</w:t>
      </w:r>
      <w:r w:rsidRPr="00C53E6E">
        <w:rPr>
          <w:spacing w:val="-16"/>
        </w:rPr>
        <w:t xml:space="preserve"> </w:t>
      </w:r>
      <w:r w:rsidRPr="00C53E6E">
        <w:rPr>
          <w:spacing w:val="-2"/>
        </w:rPr>
        <w:t>and</w:t>
      </w:r>
      <w:r w:rsidRPr="00C53E6E">
        <w:rPr>
          <w:spacing w:val="-16"/>
        </w:rPr>
        <w:t xml:space="preserve"> </w:t>
      </w:r>
      <w:r w:rsidRPr="00C53E6E">
        <w:rPr>
          <w:spacing w:val="-2"/>
        </w:rPr>
        <w:t>declares</w:t>
      </w:r>
      <w:r w:rsidRPr="00C53E6E">
        <w:rPr>
          <w:spacing w:val="-17"/>
        </w:rPr>
        <w:t xml:space="preserve"> </w:t>
      </w:r>
      <w:r w:rsidRPr="00C53E6E">
        <w:rPr>
          <w:spacing w:val="-2"/>
        </w:rPr>
        <w:t>its</w:t>
      </w:r>
      <w:r w:rsidRPr="00C53E6E">
        <w:rPr>
          <w:spacing w:val="-17"/>
        </w:rPr>
        <w:t xml:space="preserve"> </w:t>
      </w:r>
      <w:r w:rsidRPr="00C53E6E">
        <w:rPr>
          <w:spacing w:val="-2"/>
        </w:rPr>
        <w:t>intention</w:t>
      </w:r>
      <w:r w:rsidRPr="00C53E6E">
        <w:rPr>
          <w:spacing w:val="-17"/>
        </w:rPr>
        <w:t xml:space="preserve"> </w:t>
      </w:r>
      <w:r w:rsidRPr="00C53E6E">
        <w:rPr>
          <w:spacing w:val="-2"/>
        </w:rPr>
        <w:t>to</w:t>
      </w:r>
      <w:r w:rsidRPr="00C53E6E">
        <w:rPr>
          <w:spacing w:val="-17"/>
        </w:rPr>
        <w:t xml:space="preserve"> </w:t>
      </w:r>
      <w:r w:rsidRPr="00C53E6E">
        <w:rPr>
          <w:spacing w:val="-2"/>
        </w:rPr>
        <w:t>meet</w:t>
      </w:r>
      <w:r w:rsidRPr="00C53E6E">
        <w:rPr>
          <w:spacing w:val="-16"/>
        </w:rPr>
        <w:t xml:space="preserve"> </w:t>
      </w:r>
      <w:r w:rsidRPr="00C53E6E">
        <w:rPr>
          <w:spacing w:val="-2"/>
        </w:rPr>
        <w:t>the</w:t>
      </w:r>
      <w:r w:rsidRPr="00C53E6E">
        <w:rPr>
          <w:spacing w:val="-15"/>
        </w:rPr>
        <w:t xml:space="preserve"> </w:t>
      </w:r>
      <w:r w:rsidRPr="00C53E6E">
        <w:rPr>
          <w:spacing w:val="-2"/>
        </w:rPr>
        <w:t>requirements of</w:t>
      </w:r>
      <w:r w:rsidRPr="00C53E6E">
        <w:rPr>
          <w:spacing w:val="-16"/>
        </w:rPr>
        <w:t xml:space="preserve"> </w:t>
      </w:r>
      <w:r w:rsidRPr="00C53E6E">
        <w:rPr>
          <w:spacing w:val="-2"/>
        </w:rPr>
        <w:t>the</w:t>
      </w:r>
      <w:r w:rsidRPr="00C53E6E">
        <w:rPr>
          <w:spacing w:val="-17"/>
        </w:rPr>
        <w:t xml:space="preserve"> </w:t>
      </w:r>
      <w:r w:rsidRPr="00C53E6E">
        <w:rPr>
          <w:spacing w:val="-2"/>
        </w:rPr>
        <w:t>Health</w:t>
      </w:r>
      <w:r w:rsidRPr="00C53E6E">
        <w:rPr>
          <w:spacing w:val="-18"/>
        </w:rPr>
        <w:t xml:space="preserve"> </w:t>
      </w:r>
      <w:r w:rsidRPr="00C53E6E">
        <w:rPr>
          <w:spacing w:val="-2"/>
        </w:rPr>
        <w:t>and</w:t>
      </w:r>
      <w:r w:rsidRPr="00C53E6E">
        <w:rPr>
          <w:spacing w:val="-17"/>
        </w:rPr>
        <w:t xml:space="preserve"> </w:t>
      </w:r>
      <w:r w:rsidRPr="00C53E6E">
        <w:rPr>
          <w:spacing w:val="-2"/>
        </w:rPr>
        <w:t>Safety</w:t>
      </w:r>
      <w:r w:rsidRPr="00C53E6E">
        <w:rPr>
          <w:spacing w:val="-15"/>
        </w:rPr>
        <w:t xml:space="preserve"> </w:t>
      </w:r>
      <w:r w:rsidRPr="00C53E6E">
        <w:rPr>
          <w:spacing w:val="-2"/>
        </w:rPr>
        <w:t>at</w:t>
      </w:r>
      <w:r w:rsidRPr="00C53E6E">
        <w:rPr>
          <w:spacing w:val="-15"/>
        </w:rPr>
        <w:t xml:space="preserve"> </w:t>
      </w:r>
      <w:r w:rsidRPr="00C53E6E">
        <w:rPr>
          <w:spacing w:val="-2"/>
        </w:rPr>
        <w:t>Work</w:t>
      </w:r>
      <w:r w:rsidRPr="00C53E6E">
        <w:rPr>
          <w:spacing w:val="-16"/>
        </w:rPr>
        <w:t xml:space="preserve"> </w:t>
      </w:r>
      <w:r w:rsidRPr="00C53E6E">
        <w:rPr>
          <w:spacing w:val="-2"/>
        </w:rPr>
        <w:t>etc.</w:t>
      </w:r>
      <w:r w:rsidRPr="00C53E6E">
        <w:rPr>
          <w:spacing w:val="-16"/>
        </w:rPr>
        <w:t xml:space="preserve"> </w:t>
      </w:r>
      <w:r w:rsidRPr="00C53E6E">
        <w:rPr>
          <w:spacing w:val="-2"/>
        </w:rPr>
        <w:t>Act</w:t>
      </w:r>
      <w:r w:rsidRPr="00C53E6E">
        <w:rPr>
          <w:spacing w:val="-16"/>
        </w:rPr>
        <w:t xml:space="preserve"> </w:t>
      </w:r>
      <w:r w:rsidRPr="00C53E6E">
        <w:rPr>
          <w:spacing w:val="-2"/>
        </w:rPr>
        <w:t>1974,</w:t>
      </w:r>
      <w:r w:rsidRPr="00C53E6E">
        <w:rPr>
          <w:spacing w:val="-16"/>
        </w:rPr>
        <w:t xml:space="preserve"> </w:t>
      </w:r>
      <w:r w:rsidRPr="00C53E6E">
        <w:rPr>
          <w:spacing w:val="-2"/>
        </w:rPr>
        <w:t>The</w:t>
      </w:r>
      <w:r w:rsidRPr="00C53E6E">
        <w:rPr>
          <w:spacing w:val="-15"/>
        </w:rPr>
        <w:t xml:space="preserve"> </w:t>
      </w:r>
      <w:r w:rsidRPr="00C53E6E">
        <w:rPr>
          <w:spacing w:val="-2"/>
        </w:rPr>
        <w:t>Management</w:t>
      </w:r>
      <w:r w:rsidRPr="00C53E6E">
        <w:rPr>
          <w:spacing w:val="-16"/>
        </w:rPr>
        <w:t xml:space="preserve"> </w:t>
      </w:r>
      <w:r w:rsidRPr="00C53E6E">
        <w:rPr>
          <w:spacing w:val="-2"/>
        </w:rPr>
        <w:t>of</w:t>
      </w:r>
      <w:r w:rsidRPr="00C53E6E">
        <w:rPr>
          <w:spacing w:val="-18"/>
        </w:rPr>
        <w:t xml:space="preserve"> </w:t>
      </w:r>
      <w:r w:rsidRPr="00C53E6E">
        <w:rPr>
          <w:spacing w:val="-2"/>
        </w:rPr>
        <w:t>Health</w:t>
      </w:r>
      <w:r w:rsidRPr="00C53E6E">
        <w:rPr>
          <w:spacing w:val="-17"/>
        </w:rPr>
        <w:t xml:space="preserve"> </w:t>
      </w:r>
      <w:r w:rsidRPr="00C53E6E">
        <w:rPr>
          <w:spacing w:val="-2"/>
        </w:rPr>
        <w:t>and</w:t>
      </w:r>
      <w:r w:rsidRPr="00C53E6E">
        <w:rPr>
          <w:spacing w:val="-17"/>
        </w:rPr>
        <w:t xml:space="preserve"> </w:t>
      </w:r>
      <w:r w:rsidRPr="00C53E6E">
        <w:rPr>
          <w:spacing w:val="-2"/>
        </w:rPr>
        <w:t xml:space="preserve">Safety </w:t>
      </w:r>
      <w:r w:rsidRPr="00C53E6E">
        <w:rPr>
          <w:spacing w:val="-4"/>
        </w:rPr>
        <w:t>at</w:t>
      </w:r>
      <w:r w:rsidRPr="00C53E6E">
        <w:rPr>
          <w:spacing w:val="-18"/>
        </w:rPr>
        <w:t xml:space="preserve"> </w:t>
      </w:r>
      <w:r w:rsidRPr="00C53E6E">
        <w:rPr>
          <w:spacing w:val="-4"/>
        </w:rPr>
        <w:t>Work</w:t>
      </w:r>
      <w:r w:rsidRPr="00C53E6E">
        <w:rPr>
          <w:spacing w:val="-18"/>
        </w:rPr>
        <w:t xml:space="preserve"> </w:t>
      </w:r>
      <w:r w:rsidRPr="00C53E6E">
        <w:rPr>
          <w:spacing w:val="-4"/>
        </w:rPr>
        <w:t>Regulations</w:t>
      </w:r>
      <w:r w:rsidRPr="00C53E6E">
        <w:rPr>
          <w:spacing w:val="-17"/>
        </w:rPr>
        <w:t xml:space="preserve"> </w:t>
      </w:r>
      <w:r w:rsidRPr="00C53E6E">
        <w:rPr>
          <w:spacing w:val="-4"/>
        </w:rPr>
        <w:t>1999</w:t>
      </w:r>
      <w:r w:rsidRPr="00C53E6E">
        <w:rPr>
          <w:spacing w:val="-18"/>
        </w:rPr>
        <w:t xml:space="preserve"> </w:t>
      </w:r>
      <w:r w:rsidRPr="00C53E6E">
        <w:rPr>
          <w:spacing w:val="-4"/>
        </w:rPr>
        <w:t>and</w:t>
      </w:r>
      <w:r w:rsidRPr="00C53E6E">
        <w:rPr>
          <w:spacing w:val="-18"/>
        </w:rPr>
        <w:t xml:space="preserve"> </w:t>
      </w:r>
      <w:r w:rsidRPr="00C53E6E">
        <w:rPr>
          <w:spacing w:val="-4"/>
        </w:rPr>
        <w:t>all</w:t>
      </w:r>
      <w:r w:rsidRPr="00C53E6E">
        <w:rPr>
          <w:spacing w:val="-17"/>
        </w:rPr>
        <w:t xml:space="preserve"> </w:t>
      </w:r>
      <w:r w:rsidRPr="00C53E6E">
        <w:rPr>
          <w:spacing w:val="-4"/>
        </w:rPr>
        <w:t>other</w:t>
      </w:r>
      <w:r w:rsidRPr="00C53E6E">
        <w:rPr>
          <w:spacing w:val="-17"/>
        </w:rPr>
        <w:t xml:space="preserve"> </w:t>
      </w:r>
      <w:r w:rsidRPr="00C53E6E">
        <w:rPr>
          <w:spacing w:val="-4"/>
        </w:rPr>
        <w:t>relevant</w:t>
      </w:r>
      <w:r w:rsidRPr="00C53E6E">
        <w:rPr>
          <w:spacing w:val="-18"/>
        </w:rPr>
        <w:t xml:space="preserve"> </w:t>
      </w:r>
      <w:r w:rsidRPr="00C53E6E">
        <w:rPr>
          <w:spacing w:val="-4"/>
        </w:rPr>
        <w:t>statutory</w:t>
      </w:r>
      <w:r w:rsidRPr="00C53E6E">
        <w:rPr>
          <w:spacing w:val="-18"/>
        </w:rPr>
        <w:t xml:space="preserve"> </w:t>
      </w:r>
      <w:r w:rsidRPr="00C53E6E">
        <w:rPr>
          <w:spacing w:val="-4"/>
        </w:rPr>
        <w:t>provisions.</w:t>
      </w:r>
    </w:p>
    <w:p w14:paraId="6F00182E" w14:textId="77777777" w:rsidR="000F45C3" w:rsidRPr="00C53E6E" w:rsidRDefault="000F45C3">
      <w:pPr>
        <w:pStyle w:val="BodyText"/>
        <w:spacing w:before="3"/>
        <w:rPr>
          <w:sz w:val="26"/>
        </w:rPr>
      </w:pPr>
    </w:p>
    <w:p w14:paraId="71AC9352" w14:textId="77777777" w:rsidR="000F45C3" w:rsidRPr="00C53E6E" w:rsidRDefault="00000000">
      <w:pPr>
        <w:pStyle w:val="BodyText"/>
        <w:spacing w:line="242" w:lineRule="auto"/>
        <w:ind w:left="304" w:right="207"/>
        <w:jc w:val="both"/>
      </w:pPr>
      <w:r w:rsidRPr="00C53E6E">
        <w:rPr>
          <w:spacing w:val="-2"/>
        </w:rPr>
        <w:t>Carlton</w:t>
      </w:r>
      <w:r w:rsidRPr="00C53E6E">
        <w:rPr>
          <w:spacing w:val="-11"/>
        </w:rPr>
        <w:t xml:space="preserve"> </w:t>
      </w:r>
      <w:r w:rsidRPr="00C53E6E">
        <w:rPr>
          <w:spacing w:val="-2"/>
        </w:rPr>
        <w:t>on</w:t>
      </w:r>
      <w:r w:rsidRPr="00C53E6E">
        <w:rPr>
          <w:spacing w:val="-13"/>
        </w:rPr>
        <w:t xml:space="preserve"> </w:t>
      </w:r>
      <w:r w:rsidRPr="00C53E6E">
        <w:rPr>
          <w:spacing w:val="-2"/>
        </w:rPr>
        <w:t>Trent</w:t>
      </w:r>
      <w:r w:rsidRPr="00C53E6E">
        <w:rPr>
          <w:spacing w:val="-11"/>
        </w:rPr>
        <w:t xml:space="preserve"> </w:t>
      </w:r>
      <w:r w:rsidRPr="00C53E6E">
        <w:rPr>
          <w:spacing w:val="-2"/>
        </w:rPr>
        <w:t>Parish</w:t>
      </w:r>
      <w:r w:rsidRPr="00C53E6E">
        <w:rPr>
          <w:spacing w:val="-12"/>
        </w:rPr>
        <w:t xml:space="preserve"> </w:t>
      </w:r>
      <w:r w:rsidRPr="00C53E6E">
        <w:rPr>
          <w:spacing w:val="-2"/>
        </w:rPr>
        <w:t>Council</w:t>
      </w:r>
      <w:r w:rsidRPr="00C53E6E">
        <w:rPr>
          <w:spacing w:val="-8"/>
        </w:rPr>
        <w:t xml:space="preserve"> </w:t>
      </w:r>
      <w:r w:rsidRPr="00C53E6E">
        <w:rPr>
          <w:spacing w:val="-2"/>
        </w:rPr>
        <w:t>will</w:t>
      </w:r>
      <w:r w:rsidRPr="00C53E6E">
        <w:rPr>
          <w:spacing w:val="-11"/>
        </w:rPr>
        <w:t xml:space="preserve"> </w:t>
      </w:r>
      <w:r w:rsidRPr="00C53E6E">
        <w:rPr>
          <w:spacing w:val="-2"/>
        </w:rPr>
        <w:t>continue</w:t>
      </w:r>
      <w:r w:rsidRPr="00C53E6E">
        <w:rPr>
          <w:spacing w:val="-14"/>
        </w:rPr>
        <w:t xml:space="preserve"> </w:t>
      </w:r>
      <w:r w:rsidRPr="00C53E6E">
        <w:rPr>
          <w:spacing w:val="-2"/>
        </w:rPr>
        <w:t>to</w:t>
      </w:r>
      <w:r w:rsidRPr="00C53E6E">
        <w:rPr>
          <w:spacing w:val="-11"/>
        </w:rPr>
        <w:t xml:space="preserve"> </w:t>
      </w:r>
      <w:r w:rsidRPr="00C53E6E">
        <w:rPr>
          <w:spacing w:val="-2"/>
        </w:rPr>
        <w:t>ensure</w:t>
      </w:r>
      <w:r w:rsidRPr="00C53E6E">
        <w:rPr>
          <w:spacing w:val="-10"/>
        </w:rPr>
        <w:t xml:space="preserve"> </w:t>
      </w:r>
      <w:r w:rsidRPr="00C53E6E">
        <w:rPr>
          <w:spacing w:val="-2"/>
        </w:rPr>
        <w:t>that</w:t>
      </w:r>
      <w:r w:rsidRPr="00C53E6E">
        <w:rPr>
          <w:spacing w:val="-12"/>
        </w:rPr>
        <w:t xml:space="preserve"> </w:t>
      </w:r>
      <w:r w:rsidRPr="00C53E6E">
        <w:rPr>
          <w:spacing w:val="-2"/>
        </w:rPr>
        <w:t>its</w:t>
      </w:r>
      <w:r w:rsidRPr="00C53E6E">
        <w:rPr>
          <w:spacing w:val="-12"/>
        </w:rPr>
        <w:t xml:space="preserve"> </w:t>
      </w:r>
      <w:r w:rsidRPr="00C53E6E">
        <w:rPr>
          <w:spacing w:val="-2"/>
        </w:rPr>
        <w:t>policy,</w:t>
      </w:r>
      <w:r w:rsidRPr="00C53E6E">
        <w:rPr>
          <w:spacing w:val="-11"/>
        </w:rPr>
        <w:t xml:space="preserve"> </w:t>
      </w:r>
      <w:r w:rsidRPr="00C53E6E">
        <w:rPr>
          <w:spacing w:val="-2"/>
        </w:rPr>
        <w:t>legal</w:t>
      </w:r>
      <w:r w:rsidRPr="00C53E6E">
        <w:rPr>
          <w:spacing w:val="-9"/>
        </w:rPr>
        <w:t xml:space="preserve"> </w:t>
      </w:r>
      <w:r w:rsidRPr="00C53E6E">
        <w:rPr>
          <w:spacing w:val="-2"/>
        </w:rPr>
        <w:t xml:space="preserve">obligations </w:t>
      </w:r>
      <w:r w:rsidRPr="00C53E6E">
        <w:t xml:space="preserve">and experience are applied effectively throughout the council where it has legal </w:t>
      </w:r>
      <w:r w:rsidRPr="00C53E6E">
        <w:rPr>
          <w:spacing w:val="-2"/>
        </w:rPr>
        <w:t>obligations.</w:t>
      </w:r>
    </w:p>
    <w:p w14:paraId="049C9F50" w14:textId="77777777" w:rsidR="000F45C3" w:rsidRPr="00C53E6E" w:rsidRDefault="000F45C3">
      <w:pPr>
        <w:pStyle w:val="BodyText"/>
        <w:spacing w:before="4"/>
        <w:rPr>
          <w:sz w:val="26"/>
        </w:rPr>
      </w:pPr>
    </w:p>
    <w:p w14:paraId="0798708B" w14:textId="77777777" w:rsidR="000F45C3" w:rsidRPr="00C53E6E" w:rsidRDefault="00000000">
      <w:pPr>
        <w:pStyle w:val="BodyText"/>
        <w:spacing w:before="1" w:line="242" w:lineRule="auto"/>
        <w:ind w:left="304" w:right="131"/>
      </w:pPr>
      <w:r w:rsidRPr="00C53E6E">
        <w:t>The</w:t>
      </w:r>
      <w:r w:rsidRPr="00C53E6E">
        <w:rPr>
          <w:spacing w:val="-11"/>
        </w:rPr>
        <w:t xml:space="preserve"> </w:t>
      </w:r>
      <w:r w:rsidRPr="00C53E6E">
        <w:t>council</w:t>
      </w:r>
      <w:r w:rsidRPr="00C53E6E">
        <w:rPr>
          <w:spacing w:val="-10"/>
        </w:rPr>
        <w:t xml:space="preserve"> </w:t>
      </w:r>
      <w:r w:rsidRPr="00C53E6E">
        <w:t>recognises</w:t>
      </w:r>
      <w:r w:rsidRPr="00C53E6E">
        <w:rPr>
          <w:spacing w:val="-14"/>
        </w:rPr>
        <w:t xml:space="preserve"> </w:t>
      </w:r>
      <w:r w:rsidRPr="00C53E6E">
        <w:t>that</w:t>
      </w:r>
      <w:r w:rsidRPr="00C53E6E">
        <w:rPr>
          <w:spacing w:val="-12"/>
        </w:rPr>
        <w:t xml:space="preserve"> </w:t>
      </w:r>
      <w:r w:rsidRPr="00C53E6E">
        <w:t>accident</w:t>
      </w:r>
      <w:r w:rsidRPr="00C53E6E">
        <w:rPr>
          <w:spacing w:val="-8"/>
        </w:rPr>
        <w:t xml:space="preserve"> </w:t>
      </w:r>
      <w:r w:rsidRPr="00C53E6E">
        <w:t>prevention</w:t>
      </w:r>
      <w:r w:rsidRPr="00C53E6E">
        <w:rPr>
          <w:spacing w:val="-13"/>
        </w:rPr>
        <w:t xml:space="preserve"> </w:t>
      </w:r>
      <w:r w:rsidRPr="00C53E6E">
        <w:t>is</w:t>
      </w:r>
      <w:r w:rsidRPr="00C53E6E">
        <w:rPr>
          <w:spacing w:val="-11"/>
        </w:rPr>
        <w:t xml:space="preserve"> </w:t>
      </w:r>
      <w:r w:rsidRPr="00C53E6E">
        <w:t>an</w:t>
      </w:r>
      <w:r w:rsidRPr="00C53E6E">
        <w:rPr>
          <w:spacing w:val="-14"/>
        </w:rPr>
        <w:t xml:space="preserve"> </w:t>
      </w:r>
      <w:r w:rsidRPr="00C53E6E">
        <w:t>essential</w:t>
      </w:r>
      <w:r w:rsidRPr="00C53E6E">
        <w:rPr>
          <w:spacing w:val="-13"/>
        </w:rPr>
        <w:t xml:space="preserve"> </w:t>
      </w:r>
      <w:r w:rsidRPr="00C53E6E">
        <w:t>element</w:t>
      </w:r>
      <w:r w:rsidRPr="00C53E6E">
        <w:rPr>
          <w:spacing w:val="-12"/>
        </w:rPr>
        <w:t xml:space="preserve"> </w:t>
      </w:r>
      <w:r w:rsidRPr="00C53E6E">
        <w:t>of</w:t>
      </w:r>
      <w:r w:rsidRPr="00C53E6E">
        <w:rPr>
          <w:spacing w:val="-12"/>
        </w:rPr>
        <w:t xml:space="preserve"> </w:t>
      </w:r>
      <w:r w:rsidRPr="00C53E6E">
        <w:t xml:space="preserve">good </w:t>
      </w:r>
      <w:r w:rsidRPr="00C53E6E">
        <w:rPr>
          <w:spacing w:val="-4"/>
        </w:rPr>
        <w:t>working</w:t>
      </w:r>
      <w:r w:rsidRPr="00C53E6E">
        <w:rPr>
          <w:spacing w:val="-10"/>
        </w:rPr>
        <w:t xml:space="preserve"> </w:t>
      </w:r>
      <w:r w:rsidRPr="00C53E6E">
        <w:rPr>
          <w:spacing w:val="-4"/>
        </w:rPr>
        <w:t>practice</w:t>
      </w:r>
      <w:r w:rsidRPr="00C53E6E">
        <w:rPr>
          <w:spacing w:val="-7"/>
        </w:rPr>
        <w:t xml:space="preserve"> </w:t>
      </w:r>
      <w:r w:rsidRPr="00C53E6E">
        <w:rPr>
          <w:spacing w:val="-4"/>
        </w:rPr>
        <w:t>and</w:t>
      </w:r>
      <w:r w:rsidRPr="00C53E6E">
        <w:rPr>
          <w:spacing w:val="-10"/>
        </w:rPr>
        <w:t xml:space="preserve"> </w:t>
      </w:r>
      <w:r w:rsidRPr="00C53E6E">
        <w:rPr>
          <w:spacing w:val="-4"/>
        </w:rPr>
        <w:t>that</w:t>
      </w:r>
      <w:r w:rsidRPr="00C53E6E">
        <w:rPr>
          <w:spacing w:val="-10"/>
        </w:rPr>
        <w:t xml:space="preserve"> </w:t>
      </w:r>
      <w:r w:rsidRPr="00C53E6E">
        <w:rPr>
          <w:spacing w:val="-4"/>
        </w:rPr>
        <w:t>its</w:t>
      </w:r>
      <w:r w:rsidRPr="00C53E6E">
        <w:rPr>
          <w:spacing w:val="-10"/>
        </w:rPr>
        <w:t xml:space="preserve"> </w:t>
      </w:r>
      <w:r w:rsidRPr="00C53E6E">
        <w:rPr>
          <w:spacing w:val="-4"/>
        </w:rPr>
        <w:t>pursuit</w:t>
      </w:r>
      <w:r w:rsidRPr="00C53E6E">
        <w:rPr>
          <w:spacing w:val="-10"/>
        </w:rPr>
        <w:t xml:space="preserve"> </w:t>
      </w:r>
      <w:r w:rsidRPr="00C53E6E">
        <w:rPr>
          <w:spacing w:val="-4"/>
        </w:rPr>
        <w:t>benefits</w:t>
      </w:r>
      <w:r w:rsidRPr="00C53E6E">
        <w:rPr>
          <w:spacing w:val="-10"/>
        </w:rPr>
        <w:t xml:space="preserve"> </w:t>
      </w:r>
      <w:r w:rsidRPr="00C53E6E">
        <w:rPr>
          <w:spacing w:val="-4"/>
        </w:rPr>
        <w:t>the</w:t>
      </w:r>
      <w:r w:rsidRPr="00C53E6E">
        <w:rPr>
          <w:spacing w:val="-10"/>
        </w:rPr>
        <w:t xml:space="preserve"> </w:t>
      </w:r>
      <w:r w:rsidRPr="00C53E6E">
        <w:rPr>
          <w:spacing w:val="-4"/>
        </w:rPr>
        <w:t>efficiency</w:t>
      </w:r>
      <w:r w:rsidRPr="00C53E6E">
        <w:rPr>
          <w:spacing w:val="-10"/>
        </w:rPr>
        <w:t xml:space="preserve"> </w:t>
      </w:r>
      <w:r w:rsidRPr="00C53E6E">
        <w:rPr>
          <w:spacing w:val="-4"/>
        </w:rPr>
        <w:t>of</w:t>
      </w:r>
      <w:r w:rsidRPr="00C53E6E">
        <w:rPr>
          <w:spacing w:val="-10"/>
        </w:rPr>
        <w:t xml:space="preserve"> </w:t>
      </w:r>
      <w:r w:rsidRPr="00C53E6E">
        <w:rPr>
          <w:spacing w:val="-4"/>
        </w:rPr>
        <w:t>the</w:t>
      </w:r>
      <w:r w:rsidRPr="00C53E6E">
        <w:rPr>
          <w:spacing w:val="-5"/>
        </w:rPr>
        <w:t xml:space="preserve"> </w:t>
      </w:r>
      <w:r w:rsidRPr="00C53E6E">
        <w:rPr>
          <w:spacing w:val="-4"/>
        </w:rPr>
        <w:t>council’s</w:t>
      </w:r>
      <w:r w:rsidRPr="00C53E6E">
        <w:rPr>
          <w:spacing w:val="-9"/>
        </w:rPr>
        <w:t xml:space="preserve"> </w:t>
      </w:r>
      <w:r w:rsidRPr="00C53E6E">
        <w:rPr>
          <w:spacing w:val="-4"/>
        </w:rPr>
        <w:t xml:space="preserve">operations, </w:t>
      </w:r>
      <w:r w:rsidRPr="00C53E6E">
        <w:rPr>
          <w:spacing w:val="-2"/>
        </w:rPr>
        <w:t>as</w:t>
      </w:r>
      <w:r w:rsidRPr="00C53E6E">
        <w:rPr>
          <w:spacing w:val="-15"/>
        </w:rPr>
        <w:t xml:space="preserve"> </w:t>
      </w:r>
      <w:r w:rsidRPr="00C53E6E">
        <w:rPr>
          <w:spacing w:val="-2"/>
        </w:rPr>
        <w:t>well</w:t>
      </w:r>
      <w:r w:rsidRPr="00C53E6E">
        <w:rPr>
          <w:spacing w:val="-15"/>
        </w:rPr>
        <w:t xml:space="preserve"> </w:t>
      </w:r>
      <w:r w:rsidRPr="00C53E6E">
        <w:rPr>
          <w:spacing w:val="-2"/>
        </w:rPr>
        <w:t>as</w:t>
      </w:r>
      <w:r w:rsidRPr="00C53E6E">
        <w:rPr>
          <w:spacing w:val="-15"/>
        </w:rPr>
        <w:t xml:space="preserve"> </w:t>
      </w:r>
      <w:r w:rsidRPr="00C53E6E">
        <w:rPr>
          <w:spacing w:val="-2"/>
        </w:rPr>
        <w:t>the</w:t>
      </w:r>
      <w:r w:rsidRPr="00C53E6E">
        <w:rPr>
          <w:spacing w:val="-15"/>
        </w:rPr>
        <w:t xml:space="preserve"> </w:t>
      </w:r>
      <w:r w:rsidRPr="00C53E6E">
        <w:rPr>
          <w:spacing w:val="-2"/>
        </w:rPr>
        <w:t>welfare</w:t>
      </w:r>
      <w:r w:rsidRPr="00C53E6E">
        <w:rPr>
          <w:spacing w:val="-18"/>
        </w:rPr>
        <w:t xml:space="preserve"> </w:t>
      </w:r>
      <w:r w:rsidRPr="00C53E6E">
        <w:rPr>
          <w:spacing w:val="-2"/>
        </w:rPr>
        <w:t>of</w:t>
      </w:r>
      <w:r w:rsidRPr="00C53E6E">
        <w:rPr>
          <w:spacing w:val="-16"/>
        </w:rPr>
        <w:t xml:space="preserve"> </w:t>
      </w:r>
      <w:r w:rsidRPr="00C53E6E">
        <w:rPr>
          <w:spacing w:val="-2"/>
        </w:rPr>
        <w:t>its</w:t>
      </w:r>
      <w:r w:rsidRPr="00C53E6E">
        <w:rPr>
          <w:spacing w:val="-16"/>
        </w:rPr>
        <w:t xml:space="preserve"> </w:t>
      </w:r>
      <w:r w:rsidRPr="00C53E6E">
        <w:rPr>
          <w:spacing w:val="-2"/>
        </w:rPr>
        <w:t>employees.</w:t>
      </w:r>
      <w:r w:rsidRPr="00C53E6E">
        <w:rPr>
          <w:spacing w:val="-19"/>
        </w:rPr>
        <w:t xml:space="preserve"> </w:t>
      </w:r>
      <w:r w:rsidRPr="00C53E6E">
        <w:rPr>
          <w:spacing w:val="-2"/>
        </w:rPr>
        <w:t>It</w:t>
      </w:r>
      <w:r w:rsidRPr="00C53E6E">
        <w:rPr>
          <w:spacing w:val="-16"/>
        </w:rPr>
        <w:t xml:space="preserve"> </w:t>
      </w:r>
      <w:r w:rsidRPr="00C53E6E">
        <w:rPr>
          <w:spacing w:val="-2"/>
        </w:rPr>
        <w:t>is</w:t>
      </w:r>
      <w:r w:rsidRPr="00C53E6E">
        <w:rPr>
          <w:spacing w:val="-15"/>
        </w:rPr>
        <w:t xml:space="preserve"> </w:t>
      </w:r>
      <w:r w:rsidRPr="00C53E6E">
        <w:rPr>
          <w:spacing w:val="-2"/>
        </w:rPr>
        <w:t>recognised</w:t>
      </w:r>
      <w:r w:rsidRPr="00C53E6E">
        <w:rPr>
          <w:spacing w:val="-15"/>
        </w:rPr>
        <w:t xml:space="preserve"> </w:t>
      </w:r>
      <w:r w:rsidRPr="00C53E6E">
        <w:rPr>
          <w:spacing w:val="-2"/>
        </w:rPr>
        <w:t>that</w:t>
      </w:r>
      <w:r w:rsidRPr="00C53E6E">
        <w:rPr>
          <w:spacing w:val="-16"/>
        </w:rPr>
        <w:t xml:space="preserve"> </w:t>
      </w:r>
      <w:r w:rsidRPr="00C53E6E">
        <w:rPr>
          <w:spacing w:val="-2"/>
        </w:rPr>
        <w:t>effective</w:t>
      </w:r>
      <w:r w:rsidRPr="00C53E6E">
        <w:rPr>
          <w:spacing w:val="-15"/>
        </w:rPr>
        <w:t xml:space="preserve"> </w:t>
      </w:r>
      <w:r w:rsidRPr="00C53E6E">
        <w:rPr>
          <w:spacing w:val="-2"/>
        </w:rPr>
        <w:t>prevention</w:t>
      </w:r>
      <w:r w:rsidRPr="00C53E6E">
        <w:rPr>
          <w:spacing w:val="-17"/>
        </w:rPr>
        <w:t xml:space="preserve"> </w:t>
      </w:r>
      <w:r w:rsidRPr="00C53E6E">
        <w:rPr>
          <w:spacing w:val="-2"/>
        </w:rPr>
        <w:t xml:space="preserve">of </w:t>
      </w:r>
      <w:r w:rsidRPr="00C53E6E">
        <w:t>injury</w:t>
      </w:r>
      <w:r w:rsidRPr="00C53E6E">
        <w:rPr>
          <w:spacing w:val="-17"/>
        </w:rPr>
        <w:t xml:space="preserve"> </w:t>
      </w:r>
      <w:r w:rsidRPr="00C53E6E">
        <w:t>and</w:t>
      </w:r>
      <w:r w:rsidRPr="00C53E6E">
        <w:rPr>
          <w:spacing w:val="-17"/>
        </w:rPr>
        <w:t xml:space="preserve"> </w:t>
      </w:r>
      <w:r w:rsidRPr="00C53E6E">
        <w:t>damage</w:t>
      </w:r>
      <w:r w:rsidRPr="00C53E6E">
        <w:rPr>
          <w:spacing w:val="-16"/>
        </w:rPr>
        <w:t xml:space="preserve"> </w:t>
      </w:r>
      <w:r w:rsidRPr="00C53E6E">
        <w:t>requires</w:t>
      </w:r>
      <w:r w:rsidRPr="00C53E6E">
        <w:rPr>
          <w:spacing w:val="-16"/>
        </w:rPr>
        <w:t xml:space="preserve"> </w:t>
      </w:r>
      <w:r w:rsidRPr="00C53E6E">
        <w:t>commitment</w:t>
      </w:r>
      <w:r w:rsidRPr="00C53E6E">
        <w:rPr>
          <w:spacing w:val="-15"/>
        </w:rPr>
        <w:t xml:space="preserve"> </w:t>
      </w:r>
      <w:r w:rsidRPr="00C53E6E">
        <w:t>at</w:t>
      </w:r>
      <w:r w:rsidRPr="00C53E6E">
        <w:rPr>
          <w:spacing w:val="-19"/>
        </w:rPr>
        <w:t xml:space="preserve"> </w:t>
      </w:r>
      <w:r w:rsidRPr="00C53E6E">
        <w:t>every</w:t>
      </w:r>
      <w:r w:rsidRPr="00C53E6E">
        <w:rPr>
          <w:spacing w:val="-20"/>
        </w:rPr>
        <w:t xml:space="preserve"> </w:t>
      </w:r>
      <w:r w:rsidRPr="00C53E6E">
        <w:t>level.</w:t>
      </w:r>
    </w:p>
    <w:p w14:paraId="346FF088" w14:textId="77777777" w:rsidR="000F45C3" w:rsidRPr="00C53E6E" w:rsidRDefault="000F45C3">
      <w:pPr>
        <w:spacing w:line="242" w:lineRule="auto"/>
      </w:pPr>
    </w:p>
    <w:p w14:paraId="45881B5A" w14:textId="77777777" w:rsidR="00EF23C8" w:rsidRPr="00C53E6E" w:rsidRDefault="00EF23C8">
      <w:pPr>
        <w:spacing w:line="242" w:lineRule="auto"/>
      </w:pPr>
    </w:p>
    <w:p w14:paraId="04C99A9A" w14:textId="6739A0D7" w:rsidR="000F45C3" w:rsidRPr="00C53E6E" w:rsidRDefault="00000000" w:rsidP="009C1981">
      <w:pPr>
        <w:pStyle w:val="Heading3"/>
      </w:pPr>
      <w:bookmarkStart w:id="3" w:name="_Toc230968156"/>
      <w:r w:rsidRPr="00C53E6E">
        <w:t>Objectives</w:t>
      </w:r>
      <w:bookmarkEnd w:id="3"/>
    </w:p>
    <w:p w14:paraId="453CC542" w14:textId="77777777" w:rsidR="000F45C3" w:rsidRPr="00C53E6E" w:rsidRDefault="000F45C3">
      <w:pPr>
        <w:pStyle w:val="BodyText"/>
        <w:spacing w:before="9"/>
        <w:rPr>
          <w:rFonts w:ascii="Tahoma"/>
          <w:b/>
        </w:rPr>
      </w:pPr>
    </w:p>
    <w:p w14:paraId="47686179" w14:textId="77777777" w:rsidR="000F45C3" w:rsidRPr="00C53E6E" w:rsidRDefault="00000000">
      <w:pPr>
        <w:ind w:left="304"/>
        <w:rPr>
          <w:rFonts w:ascii="Tahoma" w:hAnsi="Tahoma"/>
          <w:b/>
        </w:rPr>
      </w:pPr>
      <w:r w:rsidRPr="00C53E6E">
        <w:rPr>
          <w:rFonts w:ascii="Tahoma" w:hAnsi="Tahoma"/>
          <w:b/>
          <w:spacing w:val="-6"/>
        </w:rPr>
        <w:t>Carlton</w:t>
      </w:r>
      <w:r w:rsidRPr="00C53E6E">
        <w:rPr>
          <w:rFonts w:ascii="Tahoma" w:hAnsi="Tahoma"/>
          <w:b/>
          <w:spacing w:val="-9"/>
        </w:rPr>
        <w:t xml:space="preserve"> </w:t>
      </w:r>
      <w:r w:rsidRPr="00C53E6E">
        <w:rPr>
          <w:rFonts w:ascii="Tahoma" w:hAnsi="Tahoma"/>
          <w:b/>
          <w:spacing w:val="-6"/>
        </w:rPr>
        <w:t>on</w:t>
      </w:r>
      <w:r w:rsidRPr="00C53E6E">
        <w:rPr>
          <w:rFonts w:ascii="Tahoma" w:hAnsi="Tahoma"/>
          <w:b/>
          <w:spacing w:val="-10"/>
        </w:rPr>
        <w:t xml:space="preserve"> </w:t>
      </w:r>
      <w:r w:rsidRPr="00C53E6E">
        <w:rPr>
          <w:rFonts w:ascii="Tahoma" w:hAnsi="Tahoma"/>
          <w:b/>
          <w:spacing w:val="-6"/>
        </w:rPr>
        <w:t>Trent</w:t>
      </w:r>
      <w:r w:rsidRPr="00C53E6E">
        <w:rPr>
          <w:rFonts w:ascii="Tahoma" w:hAnsi="Tahoma"/>
          <w:b/>
          <w:spacing w:val="-7"/>
        </w:rPr>
        <w:t xml:space="preserve"> </w:t>
      </w:r>
      <w:r w:rsidRPr="00C53E6E">
        <w:rPr>
          <w:rFonts w:ascii="Tahoma" w:hAnsi="Tahoma"/>
          <w:b/>
          <w:spacing w:val="-6"/>
        </w:rPr>
        <w:t>Parish</w:t>
      </w:r>
      <w:r w:rsidRPr="00C53E6E">
        <w:rPr>
          <w:rFonts w:ascii="Tahoma" w:hAnsi="Tahoma"/>
          <w:b/>
          <w:spacing w:val="-10"/>
        </w:rPr>
        <w:t xml:space="preserve"> </w:t>
      </w:r>
      <w:r w:rsidRPr="00C53E6E">
        <w:rPr>
          <w:rFonts w:ascii="Tahoma" w:hAnsi="Tahoma"/>
          <w:b/>
          <w:spacing w:val="-6"/>
        </w:rPr>
        <w:t>Council’s</w:t>
      </w:r>
      <w:r w:rsidRPr="00C53E6E">
        <w:rPr>
          <w:rFonts w:ascii="Tahoma" w:hAnsi="Tahoma"/>
          <w:b/>
          <w:spacing w:val="-9"/>
        </w:rPr>
        <w:t xml:space="preserve"> </w:t>
      </w:r>
      <w:r w:rsidRPr="00C53E6E">
        <w:rPr>
          <w:rFonts w:ascii="Tahoma" w:hAnsi="Tahoma"/>
          <w:b/>
          <w:spacing w:val="-6"/>
        </w:rPr>
        <w:t>objectives</w:t>
      </w:r>
      <w:r w:rsidRPr="00C53E6E">
        <w:rPr>
          <w:rFonts w:ascii="Tahoma" w:hAnsi="Tahoma"/>
          <w:b/>
          <w:spacing w:val="-8"/>
        </w:rPr>
        <w:t xml:space="preserve"> </w:t>
      </w:r>
      <w:r w:rsidRPr="00C53E6E">
        <w:rPr>
          <w:rFonts w:ascii="Tahoma" w:hAnsi="Tahoma"/>
          <w:b/>
          <w:spacing w:val="-6"/>
        </w:rPr>
        <w:t>in</w:t>
      </w:r>
      <w:r w:rsidRPr="00C53E6E">
        <w:rPr>
          <w:rFonts w:ascii="Tahoma" w:hAnsi="Tahoma"/>
          <w:b/>
          <w:spacing w:val="-10"/>
        </w:rPr>
        <w:t xml:space="preserve"> </w:t>
      </w:r>
      <w:r w:rsidRPr="00C53E6E">
        <w:rPr>
          <w:rFonts w:ascii="Tahoma" w:hAnsi="Tahoma"/>
          <w:b/>
          <w:spacing w:val="-6"/>
        </w:rPr>
        <w:t>this</w:t>
      </w:r>
      <w:r w:rsidRPr="00C53E6E">
        <w:rPr>
          <w:rFonts w:ascii="Tahoma" w:hAnsi="Tahoma"/>
          <w:b/>
          <w:spacing w:val="-8"/>
        </w:rPr>
        <w:t xml:space="preserve"> </w:t>
      </w:r>
      <w:r w:rsidRPr="00C53E6E">
        <w:rPr>
          <w:rFonts w:ascii="Tahoma" w:hAnsi="Tahoma"/>
          <w:b/>
          <w:spacing w:val="-6"/>
        </w:rPr>
        <w:t>respect</w:t>
      </w:r>
      <w:r w:rsidRPr="00C53E6E">
        <w:rPr>
          <w:rFonts w:ascii="Tahoma" w:hAnsi="Tahoma"/>
          <w:b/>
          <w:spacing w:val="-9"/>
        </w:rPr>
        <w:t xml:space="preserve"> </w:t>
      </w:r>
      <w:r w:rsidRPr="00C53E6E">
        <w:rPr>
          <w:rFonts w:ascii="Tahoma" w:hAnsi="Tahoma"/>
          <w:b/>
          <w:spacing w:val="-6"/>
        </w:rPr>
        <w:t>are</w:t>
      </w:r>
      <w:r w:rsidRPr="00C53E6E">
        <w:rPr>
          <w:rFonts w:ascii="Tahoma" w:hAnsi="Tahoma"/>
          <w:b/>
          <w:spacing w:val="-10"/>
        </w:rPr>
        <w:t xml:space="preserve"> </w:t>
      </w:r>
      <w:r w:rsidRPr="00C53E6E">
        <w:rPr>
          <w:rFonts w:ascii="Tahoma" w:hAnsi="Tahoma"/>
          <w:b/>
          <w:spacing w:val="-6"/>
        </w:rPr>
        <w:t>to:</w:t>
      </w:r>
    </w:p>
    <w:p w14:paraId="0A703966" w14:textId="77777777" w:rsidR="000F45C3" w:rsidRPr="00C53E6E" w:rsidRDefault="00000000">
      <w:pPr>
        <w:pStyle w:val="ListParagraph"/>
        <w:numPr>
          <w:ilvl w:val="0"/>
          <w:numId w:val="5"/>
        </w:numPr>
        <w:tabs>
          <w:tab w:val="left" w:pos="736"/>
        </w:tabs>
        <w:spacing w:before="2" w:line="242" w:lineRule="auto"/>
        <w:ind w:right="205"/>
      </w:pPr>
      <w:r w:rsidRPr="00C53E6E">
        <w:rPr>
          <w:spacing w:val="-2"/>
        </w:rPr>
        <w:t>Provide</w:t>
      </w:r>
      <w:r w:rsidRPr="00C53E6E">
        <w:rPr>
          <w:spacing w:val="-18"/>
        </w:rPr>
        <w:t xml:space="preserve"> </w:t>
      </w:r>
      <w:r w:rsidRPr="00C53E6E">
        <w:rPr>
          <w:spacing w:val="-2"/>
        </w:rPr>
        <w:t>and</w:t>
      </w:r>
      <w:r w:rsidRPr="00C53E6E">
        <w:rPr>
          <w:spacing w:val="-17"/>
        </w:rPr>
        <w:t xml:space="preserve"> </w:t>
      </w:r>
      <w:r w:rsidRPr="00C53E6E">
        <w:rPr>
          <w:spacing w:val="-2"/>
        </w:rPr>
        <w:t>maintain</w:t>
      </w:r>
      <w:r w:rsidRPr="00C53E6E">
        <w:rPr>
          <w:spacing w:val="-17"/>
        </w:rPr>
        <w:t xml:space="preserve"> </w:t>
      </w:r>
      <w:r w:rsidRPr="00C53E6E">
        <w:rPr>
          <w:spacing w:val="-2"/>
        </w:rPr>
        <w:t>workplaces</w:t>
      </w:r>
      <w:r w:rsidRPr="00C53E6E">
        <w:rPr>
          <w:spacing w:val="-18"/>
        </w:rPr>
        <w:t xml:space="preserve"> </w:t>
      </w:r>
      <w:r w:rsidRPr="00C53E6E">
        <w:rPr>
          <w:spacing w:val="-2"/>
        </w:rPr>
        <w:t>which</w:t>
      </w:r>
      <w:r w:rsidRPr="00C53E6E">
        <w:rPr>
          <w:spacing w:val="-17"/>
        </w:rPr>
        <w:t xml:space="preserve"> </w:t>
      </w:r>
      <w:r w:rsidRPr="00C53E6E">
        <w:rPr>
          <w:spacing w:val="-2"/>
        </w:rPr>
        <w:t>are</w:t>
      </w:r>
      <w:r w:rsidRPr="00C53E6E">
        <w:rPr>
          <w:spacing w:val="-18"/>
        </w:rPr>
        <w:t xml:space="preserve"> </w:t>
      </w:r>
      <w:r w:rsidRPr="00C53E6E">
        <w:rPr>
          <w:spacing w:val="-2"/>
        </w:rPr>
        <w:t>without</w:t>
      </w:r>
      <w:r w:rsidRPr="00C53E6E">
        <w:rPr>
          <w:spacing w:val="-17"/>
        </w:rPr>
        <w:t xml:space="preserve"> </w:t>
      </w:r>
      <w:r w:rsidRPr="00C53E6E">
        <w:rPr>
          <w:spacing w:val="-2"/>
        </w:rPr>
        <w:t>risk</w:t>
      </w:r>
      <w:r w:rsidRPr="00C53E6E">
        <w:rPr>
          <w:spacing w:val="-17"/>
        </w:rPr>
        <w:t xml:space="preserve"> </w:t>
      </w:r>
      <w:r w:rsidRPr="00C53E6E">
        <w:rPr>
          <w:spacing w:val="-2"/>
        </w:rPr>
        <w:t>to</w:t>
      </w:r>
      <w:r w:rsidRPr="00C53E6E">
        <w:rPr>
          <w:spacing w:val="-18"/>
        </w:rPr>
        <w:t xml:space="preserve"> </w:t>
      </w:r>
      <w:r w:rsidRPr="00C53E6E">
        <w:rPr>
          <w:spacing w:val="-2"/>
        </w:rPr>
        <w:t>the</w:t>
      </w:r>
      <w:r w:rsidRPr="00C53E6E">
        <w:rPr>
          <w:spacing w:val="-17"/>
        </w:rPr>
        <w:t xml:space="preserve"> </w:t>
      </w:r>
      <w:r w:rsidRPr="00C53E6E">
        <w:rPr>
          <w:spacing w:val="-2"/>
        </w:rPr>
        <w:t>health</w:t>
      </w:r>
      <w:r w:rsidRPr="00C53E6E">
        <w:rPr>
          <w:spacing w:val="-17"/>
        </w:rPr>
        <w:t xml:space="preserve"> </w:t>
      </w:r>
      <w:r w:rsidRPr="00C53E6E">
        <w:rPr>
          <w:spacing w:val="-2"/>
        </w:rPr>
        <w:t>and</w:t>
      </w:r>
      <w:r w:rsidRPr="00C53E6E">
        <w:rPr>
          <w:spacing w:val="-18"/>
        </w:rPr>
        <w:t xml:space="preserve"> </w:t>
      </w:r>
      <w:r w:rsidRPr="00C53E6E">
        <w:rPr>
          <w:spacing w:val="-2"/>
        </w:rPr>
        <w:t>safety</w:t>
      </w:r>
      <w:r w:rsidRPr="00C53E6E">
        <w:rPr>
          <w:spacing w:val="-17"/>
        </w:rPr>
        <w:t xml:space="preserve"> </w:t>
      </w:r>
      <w:r w:rsidRPr="00C53E6E">
        <w:rPr>
          <w:spacing w:val="-2"/>
        </w:rPr>
        <w:t>of any</w:t>
      </w:r>
      <w:r w:rsidRPr="00C53E6E">
        <w:rPr>
          <w:spacing w:val="-18"/>
        </w:rPr>
        <w:t xml:space="preserve"> </w:t>
      </w:r>
      <w:r w:rsidRPr="00C53E6E">
        <w:rPr>
          <w:spacing w:val="-2"/>
        </w:rPr>
        <w:t>employee,</w:t>
      </w:r>
      <w:r w:rsidRPr="00C53E6E">
        <w:rPr>
          <w:spacing w:val="-19"/>
        </w:rPr>
        <w:t xml:space="preserve"> </w:t>
      </w:r>
      <w:r w:rsidRPr="00C53E6E">
        <w:rPr>
          <w:spacing w:val="-2"/>
        </w:rPr>
        <w:t>contractor,</w:t>
      </w:r>
      <w:r w:rsidRPr="00C53E6E">
        <w:rPr>
          <w:spacing w:val="-19"/>
        </w:rPr>
        <w:t xml:space="preserve"> </w:t>
      </w:r>
      <w:r w:rsidRPr="00C53E6E">
        <w:rPr>
          <w:spacing w:val="-2"/>
        </w:rPr>
        <w:t>visitor,</w:t>
      </w:r>
      <w:r w:rsidRPr="00C53E6E">
        <w:rPr>
          <w:spacing w:val="-19"/>
        </w:rPr>
        <w:t xml:space="preserve"> </w:t>
      </w:r>
      <w:r w:rsidRPr="00C53E6E">
        <w:rPr>
          <w:spacing w:val="-2"/>
        </w:rPr>
        <w:t>or</w:t>
      </w:r>
      <w:r w:rsidRPr="00C53E6E">
        <w:rPr>
          <w:spacing w:val="-18"/>
        </w:rPr>
        <w:t xml:space="preserve"> </w:t>
      </w:r>
      <w:r w:rsidRPr="00C53E6E">
        <w:rPr>
          <w:spacing w:val="-2"/>
        </w:rPr>
        <w:t>user</w:t>
      </w:r>
      <w:r w:rsidRPr="00C53E6E">
        <w:rPr>
          <w:spacing w:val="-18"/>
        </w:rPr>
        <w:t xml:space="preserve"> </w:t>
      </w:r>
      <w:r w:rsidRPr="00C53E6E">
        <w:rPr>
          <w:spacing w:val="-2"/>
        </w:rPr>
        <w:t>of</w:t>
      </w:r>
      <w:r w:rsidRPr="00C53E6E">
        <w:rPr>
          <w:spacing w:val="-18"/>
        </w:rPr>
        <w:t xml:space="preserve"> </w:t>
      </w:r>
      <w:r w:rsidRPr="00C53E6E">
        <w:rPr>
          <w:spacing w:val="-2"/>
        </w:rPr>
        <w:t>premises</w:t>
      </w:r>
    </w:p>
    <w:p w14:paraId="0E56BAC0" w14:textId="77777777" w:rsidR="000F45C3" w:rsidRPr="00C53E6E" w:rsidRDefault="000F45C3">
      <w:pPr>
        <w:pStyle w:val="BodyText"/>
        <w:spacing w:before="2"/>
      </w:pPr>
    </w:p>
    <w:p w14:paraId="3047102C" w14:textId="77777777" w:rsidR="000F45C3" w:rsidRPr="00C53E6E" w:rsidRDefault="00000000">
      <w:pPr>
        <w:pStyle w:val="ListParagraph"/>
        <w:numPr>
          <w:ilvl w:val="0"/>
          <w:numId w:val="5"/>
        </w:numPr>
        <w:tabs>
          <w:tab w:val="left" w:pos="736"/>
        </w:tabs>
        <w:spacing w:line="242" w:lineRule="auto"/>
        <w:ind w:right="206"/>
      </w:pPr>
      <w:r w:rsidRPr="00C53E6E">
        <w:t>Provide a working environment of a standard which will ensure the health and safety of its employees and other persons who are likely to be affected by the council's activities</w:t>
      </w:r>
    </w:p>
    <w:p w14:paraId="31443935" w14:textId="77777777" w:rsidR="000F45C3" w:rsidRPr="00C53E6E" w:rsidRDefault="000F45C3">
      <w:pPr>
        <w:pStyle w:val="BodyText"/>
        <w:spacing w:before="2"/>
      </w:pPr>
    </w:p>
    <w:p w14:paraId="21537C33" w14:textId="77777777" w:rsidR="000F45C3" w:rsidRPr="00C53E6E" w:rsidRDefault="00000000">
      <w:pPr>
        <w:pStyle w:val="ListParagraph"/>
        <w:numPr>
          <w:ilvl w:val="0"/>
          <w:numId w:val="5"/>
        </w:numPr>
        <w:tabs>
          <w:tab w:val="left" w:pos="736"/>
        </w:tabs>
        <w:spacing w:line="242" w:lineRule="auto"/>
        <w:ind w:right="204"/>
      </w:pPr>
      <w:r w:rsidRPr="00C53E6E">
        <w:t>Assess the risks to the health and safety of employees and of anyone else who could be affected by its work activities, record the significant findings of such assessments and make them available to employees, contractors and users of premises. The compilation and implementation of practical codes of safety and health</w:t>
      </w:r>
      <w:r w:rsidRPr="00C53E6E">
        <w:rPr>
          <w:spacing w:val="-15"/>
        </w:rPr>
        <w:t xml:space="preserve"> </w:t>
      </w:r>
      <w:r w:rsidRPr="00C53E6E">
        <w:t>practice</w:t>
      </w:r>
      <w:r w:rsidRPr="00C53E6E">
        <w:rPr>
          <w:spacing w:val="-14"/>
        </w:rPr>
        <w:t xml:space="preserve"> </w:t>
      </w:r>
      <w:r w:rsidRPr="00C53E6E">
        <w:t>and</w:t>
      </w:r>
      <w:r w:rsidRPr="00C53E6E">
        <w:rPr>
          <w:spacing w:val="-15"/>
        </w:rPr>
        <w:t xml:space="preserve"> </w:t>
      </w:r>
      <w:r w:rsidRPr="00C53E6E">
        <w:t>conduct</w:t>
      </w:r>
      <w:r w:rsidRPr="00C53E6E">
        <w:rPr>
          <w:spacing w:val="-15"/>
        </w:rPr>
        <w:t xml:space="preserve"> </w:t>
      </w:r>
      <w:r w:rsidRPr="00C53E6E">
        <w:t>will</w:t>
      </w:r>
      <w:r w:rsidRPr="00C53E6E">
        <w:rPr>
          <w:spacing w:val="-13"/>
        </w:rPr>
        <w:t xml:space="preserve"> </w:t>
      </w:r>
      <w:r w:rsidRPr="00C53E6E">
        <w:t>be</w:t>
      </w:r>
      <w:r w:rsidRPr="00C53E6E">
        <w:rPr>
          <w:spacing w:val="-14"/>
        </w:rPr>
        <w:t xml:space="preserve"> </w:t>
      </w:r>
      <w:r w:rsidRPr="00C53E6E">
        <w:t>based</w:t>
      </w:r>
      <w:r w:rsidRPr="00C53E6E">
        <w:rPr>
          <w:spacing w:val="-15"/>
        </w:rPr>
        <w:t xml:space="preserve"> </w:t>
      </w:r>
      <w:r w:rsidRPr="00C53E6E">
        <w:t>on</w:t>
      </w:r>
      <w:r w:rsidRPr="00C53E6E">
        <w:rPr>
          <w:spacing w:val="-16"/>
        </w:rPr>
        <w:t xml:space="preserve"> </w:t>
      </w:r>
      <w:r w:rsidRPr="00C53E6E">
        <w:t>these</w:t>
      </w:r>
      <w:r w:rsidRPr="00C53E6E">
        <w:rPr>
          <w:spacing w:val="-14"/>
        </w:rPr>
        <w:t xml:space="preserve"> </w:t>
      </w:r>
      <w:r w:rsidRPr="00C53E6E">
        <w:t>risk</w:t>
      </w:r>
      <w:r w:rsidRPr="00C53E6E">
        <w:rPr>
          <w:spacing w:val="-15"/>
        </w:rPr>
        <w:t xml:space="preserve"> </w:t>
      </w:r>
      <w:r w:rsidRPr="00C53E6E">
        <w:t>assessments</w:t>
      </w:r>
    </w:p>
    <w:p w14:paraId="1AD0711E" w14:textId="77777777" w:rsidR="000F45C3" w:rsidRPr="00C53E6E" w:rsidRDefault="000F45C3">
      <w:pPr>
        <w:pStyle w:val="BodyText"/>
        <w:spacing w:before="1"/>
      </w:pPr>
    </w:p>
    <w:p w14:paraId="49905567" w14:textId="77777777" w:rsidR="000F45C3" w:rsidRPr="00C53E6E" w:rsidRDefault="00000000">
      <w:pPr>
        <w:pStyle w:val="ListParagraph"/>
        <w:numPr>
          <w:ilvl w:val="0"/>
          <w:numId w:val="5"/>
        </w:numPr>
        <w:tabs>
          <w:tab w:val="left" w:pos="736"/>
        </w:tabs>
        <w:spacing w:line="242" w:lineRule="auto"/>
        <w:ind w:right="211"/>
      </w:pPr>
      <w:r w:rsidRPr="00C53E6E">
        <w:lastRenderedPageBreak/>
        <w:t>Provide, where appropriate, equipment, tools and plant which are safe and without</w:t>
      </w:r>
      <w:r w:rsidRPr="00C53E6E">
        <w:rPr>
          <w:spacing w:val="-12"/>
        </w:rPr>
        <w:t xml:space="preserve"> </w:t>
      </w:r>
      <w:r w:rsidRPr="00C53E6E">
        <w:t>undue</w:t>
      </w:r>
      <w:r w:rsidRPr="00C53E6E">
        <w:rPr>
          <w:spacing w:val="-10"/>
        </w:rPr>
        <w:t xml:space="preserve"> </w:t>
      </w:r>
      <w:r w:rsidRPr="00C53E6E">
        <w:t>risk</w:t>
      </w:r>
      <w:r w:rsidRPr="00C53E6E">
        <w:rPr>
          <w:spacing w:val="-11"/>
        </w:rPr>
        <w:t xml:space="preserve"> </w:t>
      </w:r>
      <w:r w:rsidRPr="00C53E6E">
        <w:t>to</w:t>
      </w:r>
      <w:r w:rsidRPr="00C53E6E">
        <w:rPr>
          <w:spacing w:val="-12"/>
        </w:rPr>
        <w:t xml:space="preserve"> </w:t>
      </w:r>
      <w:r w:rsidRPr="00C53E6E">
        <w:t>health</w:t>
      </w:r>
    </w:p>
    <w:p w14:paraId="41293186" w14:textId="77777777" w:rsidR="000F45C3" w:rsidRPr="00C53E6E" w:rsidRDefault="000F45C3">
      <w:pPr>
        <w:pStyle w:val="BodyText"/>
        <w:spacing w:before="1"/>
      </w:pPr>
    </w:p>
    <w:p w14:paraId="645DCB1A" w14:textId="77777777" w:rsidR="000F45C3" w:rsidRPr="00C53E6E" w:rsidRDefault="00000000">
      <w:pPr>
        <w:pStyle w:val="ListParagraph"/>
        <w:numPr>
          <w:ilvl w:val="0"/>
          <w:numId w:val="5"/>
        </w:numPr>
        <w:tabs>
          <w:tab w:val="left" w:pos="736"/>
        </w:tabs>
        <w:spacing w:line="242" w:lineRule="auto"/>
        <w:ind w:right="214"/>
      </w:pPr>
      <w:r w:rsidRPr="00C53E6E">
        <w:t>Institute</w:t>
      </w:r>
      <w:r w:rsidRPr="00C53E6E">
        <w:rPr>
          <w:spacing w:val="-13"/>
        </w:rPr>
        <w:t xml:space="preserve"> </w:t>
      </w:r>
      <w:r w:rsidRPr="00C53E6E">
        <w:t>procedures</w:t>
      </w:r>
      <w:r w:rsidRPr="00C53E6E">
        <w:rPr>
          <w:spacing w:val="-12"/>
        </w:rPr>
        <w:t xml:space="preserve"> </w:t>
      </w:r>
      <w:r w:rsidRPr="00C53E6E">
        <w:t>for</w:t>
      </w:r>
      <w:r w:rsidRPr="00C53E6E">
        <w:rPr>
          <w:spacing w:val="-12"/>
        </w:rPr>
        <w:t xml:space="preserve"> </w:t>
      </w:r>
      <w:r w:rsidRPr="00C53E6E">
        <w:t>the</w:t>
      </w:r>
      <w:r w:rsidRPr="00C53E6E">
        <w:rPr>
          <w:spacing w:val="-12"/>
        </w:rPr>
        <w:t xml:space="preserve"> </w:t>
      </w:r>
      <w:r w:rsidRPr="00C53E6E">
        <w:t>reporting</w:t>
      </w:r>
      <w:r w:rsidRPr="00C53E6E">
        <w:rPr>
          <w:spacing w:val="-13"/>
        </w:rPr>
        <w:t xml:space="preserve"> </w:t>
      </w:r>
      <w:r w:rsidRPr="00C53E6E">
        <w:t>of</w:t>
      </w:r>
      <w:r w:rsidRPr="00C53E6E">
        <w:rPr>
          <w:spacing w:val="-13"/>
        </w:rPr>
        <w:t xml:space="preserve"> </w:t>
      </w:r>
      <w:r w:rsidRPr="00C53E6E">
        <w:t>defective</w:t>
      </w:r>
      <w:r w:rsidRPr="00C53E6E">
        <w:rPr>
          <w:spacing w:val="-15"/>
        </w:rPr>
        <w:t xml:space="preserve"> </w:t>
      </w:r>
      <w:r w:rsidRPr="00C53E6E">
        <w:t>equipment</w:t>
      </w:r>
      <w:r w:rsidRPr="00C53E6E">
        <w:rPr>
          <w:spacing w:val="-13"/>
        </w:rPr>
        <w:t xml:space="preserve"> </w:t>
      </w:r>
      <w:r w:rsidRPr="00C53E6E">
        <w:t>or</w:t>
      </w:r>
      <w:r w:rsidRPr="00C53E6E">
        <w:rPr>
          <w:spacing w:val="-15"/>
        </w:rPr>
        <w:t xml:space="preserve"> </w:t>
      </w:r>
      <w:r w:rsidRPr="00C53E6E">
        <w:t>other</w:t>
      </w:r>
      <w:r w:rsidRPr="00C53E6E">
        <w:rPr>
          <w:spacing w:val="-12"/>
        </w:rPr>
        <w:t xml:space="preserve"> </w:t>
      </w:r>
      <w:r w:rsidRPr="00C53E6E">
        <w:t>hazardous conditions,</w:t>
      </w:r>
      <w:r w:rsidRPr="00C53E6E">
        <w:rPr>
          <w:spacing w:val="-4"/>
        </w:rPr>
        <w:t xml:space="preserve"> </w:t>
      </w:r>
      <w:r w:rsidRPr="00C53E6E">
        <w:t>and</w:t>
      </w:r>
      <w:r w:rsidRPr="00C53E6E">
        <w:rPr>
          <w:spacing w:val="-5"/>
        </w:rPr>
        <w:t xml:space="preserve"> </w:t>
      </w:r>
      <w:r w:rsidRPr="00C53E6E">
        <w:t>for</w:t>
      </w:r>
      <w:r w:rsidRPr="00C53E6E">
        <w:rPr>
          <w:spacing w:val="-5"/>
        </w:rPr>
        <w:t xml:space="preserve"> </w:t>
      </w:r>
      <w:r w:rsidRPr="00C53E6E">
        <w:t>the</w:t>
      </w:r>
      <w:r w:rsidRPr="00C53E6E">
        <w:rPr>
          <w:spacing w:val="-7"/>
        </w:rPr>
        <w:t xml:space="preserve"> </w:t>
      </w:r>
      <w:r w:rsidRPr="00C53E6E">
        <w:t>rectification</w:t>
      </w:r>
      <w:r w:rsidRPr="00C53E6E">
        <w:rPr>
          <w:spacing w:val="-6"/>
        </w:rPr>
        <w:t xml:space="preserve"> </w:t>
      </w:r>
      <w:r w:rsidRPr="00C53E6E">
        <w:t>of</w:t>
      </w:r>
      <w:r w:rsidRPr="00C53E6E">
        <w:rPr>
          <w:spacing w:val="-5"/>
        </w:rPr>
        <w:t xml:space="preserve"> </w:t>
      </w:r>
      <w:r w:rsidRPr="00C53E6E">
        <w:t>such</w:t>
      </w:r>
      <w:r w:rsidRPr="00C53E6E">
        <w:rPr>
          <w:spacing w:val="-5"/>
        </w:rPr>
        <w:t xml:space="preserve"> </w:t>
      </w:r>
      <w:r w:rsidRPr="00C53E6E">
        <w:t>defects</w:t>
      </w:r>
    </w:p>
    <w:p w14:paraId="7D459416" w14:textId="77777777" w:rsidR="000F45C3" w:rsidRPr="00C53E6E" w:rsidRDefault="000F45C3">
      <w:pPr>
        <w:pStyle w:val="BodyText"/>
        <w:spacing w:before="4"/>
      </w:pPr>
    </w:p>
    <w:p w14:paraId="714F028E" w14:textId="77777777" w:rsidR="000F45C3" w:rsidRPr="00C53E6E" w:rsidRDefault="00000000">
      <w:pPr>
        <w:pStyle w:val="ListParagraph"/>
        <w:numPr>
          <w:ilvl w:val="0"/>
          <w:numId w:val="5"/>
        </w:numPr>
        <w:tabs>
          <w:tab w:val="left" w:pos="734"/>
          <w:tab w:val="left" w:pos="755"/>
        </w:tabs>
        <w:ind w:left="755" w:right="212" w:hanging="452"/>
      </w:pPr>
      <w:r w:rsidRPr="00C53E6E">
        <w:t>Make proper arrangements for the safe use, handling and storage of all articles and substances used by the council</w:t>
      </w:r>
    </w:p>
    <w:p w14:paraId="7F21F772" w14:textId="77777777" w:rsidR="000F45C3" w:rsidRPr="00C53E6E" w:rsidRDefault="000F45C3">
      <w:pPr>
        <w:pStyle w:val="BodyText"/>
        <w:spacing w:before="6"/>
      </w:pPr>
    </w:p>
    <w:p w14:paraId="551EC5FA" w14:textId="77777777" w:rsidR="000F45C3" w:rsidRPr="00C53E6E" w:rsidRDefault="00000000">
      <w:pPr>
        <w:pStyle w:val="ListParagraph"/>
        <w:numPr>
          <w:ilvl w:val="0"/>
          <w:numId w:val="5"/>
        </w:numPr>
        <w:tabs>
          <w:tab w:val="left" w:pos="753"/>
          <w:tab w:val="left" w:pos="755"/>
        </w:tabs>
        <w:spacing w:before="1"/>
        <w:ind w:left="755" w:right="204" w:hanging="452"/>
      </w:pPr>
      <w:r w:rsidRPr="00C53E6E">
        <w:rPr>
          <w:spacing w:val="-2"/>
        </w:rPr>
        <w:t>Promote</w:t>
      </w:r>
      <w:r w:rsidRPr="00C53E6E">
        <w:rPr>
          <w:spacing w:val="-18"/>
        </w:rPr>
        <w:t xml:space="preserve"> </w:t>
      </w:r>
      <w:r w:rsidRPr="00C53E6E">
        <w:rPr>
          <w:spacing w:val="-2"/>
        </w:rPr>
        <w:t>the</w:t>
      </w:r>
      <w:r w:rsidRPr="00C53E6E">
        <w:rPr>
          <w:spacing w:val="-15"/>
        </w:rPr>
        <w:t xml:space="preserve"> </w:t>
      </w:r>
      <w:r w:rsidRPr="00C53E6E">
        <w:rPr>
          <w:spacing w:val="-2"/>
        </w:rPr>
        <w:t>instruction</w:t>
      </w:r>
      <w:r w:rsidRPr="00C53E6E">
        <w:rPr>
          <w:spacing w:val="-16"/>
        </w:rPr>
        <w:t xml:space="preserve"> </w:t>
      </w:r>
      <w:r w:rsidRPr="00C53E6E">
        <w:rPr>
          <w:spacing w:val="-2"/>
        </w:rPr>
        <w:t>and</w:t>
      </w:r>
      <w:r w:rsidRPr="00C53E6E">
        <w:rPr>
          <w:spacing w:val="-16"/>
        </w:rPr>
        <w:t xml:space="preserve"> </w:t>
      </w:r>
      <w:r w:rsidRPr="00C53E6E">
        <w:rPr>
          <w:spacing w:val="-2"/>
        </w:rPr>
        <w:t>training</w:t>
      </w:r>
      <w:r w:rsidRPr="00C53E6E">
        <w:rPr>
          <w:spacing w:val="-16"/>
        </w:rPr>
        <w:t xml:space="preserve"> </w:t>
      </w:r>
      <w:r w:rsidRPr="00C53E6E">
        <w:rPr>
          <w:spacing w:val="-2"/>
        </w:rPr>
        <w:t>of</w:t>
      </w:r>
      <w:r w:rsidRPr="00C53E6E">
        <w:rPr>
          <w:spacing w:val="-17"/>
        </w:rPr>
        <w:t xml:space="preserve"> </w:t>
      </w:r>
      <w:r w:rsidRPr="00C53E6E">
        <w:rPr>
          <w:spacing w:val="-2"/>
        </w:rPr>
        <w:t>employees</w:t>
      </w:r>
      <w:r w:rsidRPr="00C53E6E">
        <w:rPr>
          <w:spacing w:val="-16"/>
        </w:rPr>
        <w:t xml:space="preserve"> </w:t>
      </w:r>
      <w:r w:rsidRPr="00C53E6E">
        <w:rPr>
          <w:spacing w:val="-2"/>
        </w:rPr>
        <w:t>in</w:t>
      </w:r>
      <w:r w:rsidRPr="00C53E6E">
        <w:rPr>
          <w:spacing w:val="-16"/>
        </w:rPr>
        <w:t xml:space="preserve"> </w:t>
      </w:r>
      <w:r w:rsidRPr="00C53E6E">
        <w:rPr>
          <w:spacing w:val="-2"/>
        </w:rPr>
        <w:t>matters</w:t>
      </w:r>
      <w:r w:rsidRPr="00C53E6E">
        <w:rPr>
          <w:spacing w:val="-16"/>
        </w:rPr>
        <w:t xml:space="preserve"> </w:t>
      </w:r>
      <w:r w:rsidRPr="00C53E6E">
        <w:rPr>
          <w:spacing w:val="-2"/>
        </w:rPr>
        <w:t>of</w:t>
      </w:r>
      <w:r w:rsidRPr="00C53E6E">
        <w:rPr>
          <w:spacing w:val="-17"/>
        </w:rPr>
        <w:t xml:space="preserve"> </w:t>
      </w:r>
      <w:r w:rsidRPr="00C53E6E">
        <w:rPr>
          <w:spacing w:val="-2"/>
        </w:rPr>
        <w:t>health</w:t>
      </w:r>
      <w:r w:rsidRPr="00C53E6E">
        <w:rPr>
          <w:spacing w:val="-17"/>
        </w:rPr>
        <w:t xml:space="preserve"> </w:t>
      </w:r>
      <w:r w:rsidRPr="00C53E6E">
        <w:rPr>
          <w:spacing w:val="-2"/>
        </w:rPr>
        <w:t>and</w:t>
      </w:r>
      <w:r w:rsidRPr="00C53E6E">
        <w:rPr>
          <w:spacing w:val="-18"/>
        </w:rPr>
        <w:t xml:space="preserve"> </w:t>
      </w:r>
      <w:r w:rsidRPr="00C53E6E">
        <w:rPr>
          <w:spacing w:val="-2"/>
        </w:rPr>
        <w:t xml:space="preserve">safety, </w:t>
      </w:r>
      <w:r w:rsidRPr="00C53E6E">
        <w:t>so</w:t>
      </w:r>
      <w:r w:rsidRPr="00C53E6E">
        <w:rPr>
          <w:spacing w:val="-8"/>
        </w:rPr>
        <w:t xml:space="preserve"> </w:t>
      </w:r>
      <w:r w:rsidRPr="00C53E6E">
        <w:t>as</w:t>
      </w:r>
      <w:r w:rsidRPr="00C53E6E">
        <w:rPr>
          <w:spacing w:val="-6"/>
        </w:rPr>
        <w:t xml:space="preserve"> </w:t>
      </w:r>
      <w:r w:rsidRPr="00C53E6E">
        <w:t>to</w:t>
      </w:r>
      <w:r w:rsidRPr="00C53E6E">
        <w:rPr>
          <w:spacing w:val="-8"/>
        </w:rPr>
        <w:t xml:space="preserve"> </w:t>
      </w:r>
      <w:r w:rsidRPr="00C53E6E">
        <w:t>enable</w:t>
      </w:r>
      <w:r w:rsidRPr="00C53E6E">
        <w:rPr>
          <w:spacing w:val="-6"/>
        </w:rPr>
        <w:t xml:space="preserve"> </w:t>
      </w:r>
      <w:r w:rsidRPr="00C53E6E">
        <w:t>them</w:t>
      </w:r>
      <w:r w:rsidRPr="00C53E6E">
        <w:rPr>
          <w:spacing w:val="-8"/>
        </w:rPr>
        <w:t xml:space="preserve"> </w:t>
      </w:r>
      <w:r w:rsidRPr="00C53E6E">
        <w:t>to</w:t>
      </w:r>
      <w:r w:rsidRPr="00C53E6E">
        <w:rPr>
          <w:spacing w:val="-8"/>
        </w:rPr>
        <w:t xml:space="preserve"> </w:t>
      </w:r>
      <w:r w:rsidRPr="00C53E6E">
        <w:t>recognise</w:t>
      </w:r>
      <w:r w:rsidRPr="00C53E6E">
        <w:rPr>
          <w:spacing w:val="-6"/>
        </w:rPr>
        <w:t xml:space="preserve"> </w:t>
      </w:r>
      <w:r w:rsidRPr="00C53E6E">
        <w:t>and</w:t>
      </w:r>
      <w:r w:rsidRPr="00C53E6E">
        <w:rPr>
          <w:spacing w:val="-8"/>
        </w:rPr>
        <w:t xml:space="preserve"> </w:t>
      </w:r>
      <w:r w:rsidRPr="00C53E6E">
        <w:t>avoid</w:t>
      </w:r>
      <w:r w:rsidRPr="00C53E6E">
        <w:rPr>
          <w:spacing w:val="-10"/>
        </w:rPr>
        <w:t xml:space="preserve"> </w:t>
      </w:r>
      <w:r w:rsidRPr="00C53E6E">
        <w:t>hazards</w:t>
      </w:r>
      <w:r w:rsidRPr="00C53E6E">
        <w:rPr>
          <w:spacing w:val="-3"/>
        </w:rPr>
        <w:t xml:space="preserve"> </w:t>
      </w:r>
      <w:r w:rsidRPr="00C53E6E">
        <w:t>at</w:t>
      </w:r>
      <w:r w:rsidRPr="00C53E6E">
        <w:rPr>
          <w:spacing w:val="-8"/>
        </w:rPr>
        <w:t xml:space="preserve"> </w:t>
      </w:r>
      <w:r w:rsidRPr="00C53E6E">
        <w:t>work</w:t>
      </w:r>
    </w:p>
    <w:p w14:paraId="189DE183" w14:textId="77777777" w:rsidR="000F45C3" w:rsidRPr="00C53E6E" w:rsidRDefault="000F45C3">
      <w:pPr>
        <w:pStyle w:val="BodyText"/>
        <w:spacing w:before="7"/>
      </w:pPr>
    </w:p>
    <w:p w14:paraId="7BE12252" w14:textId="77777777" w:rsidR="000F45C3" w:rsidRPr="00C53E6E" w:rsidRDefault="00000000">
      <w:pPr>
        <w:pStyle w:val="ListParagraph"/>
        <w:numPr>
          <w:ilvl w:val="0"/>
          <w:numId w:val="5"/>
        </w:numPr>
        <w:tabs>
          <w:tab w:val="left" w:pos="734"/>
          <w:tab w:val="left" w:pos="755"/>
        </w:tabs>
        <w:spacing w:line="242" w:lineRule="auto"/>
        <w:ind w:left="755" w:right="206" w:hanging="452"/>
      </w:pPr>
      <w:r w:rsidRPr="00C53E6E">
        <w:rPr>
          <w:spacing w:val="-6"/>
        </w:rPr>
        <w:t>Inform</w:t>
      </w:r>
      <w:r w:rsidRPr="00C53E6E">
        <w:rPr>
          <w:spacing w:val="-14"/>
        </w:rPr>
        <w:t xml:space="preserve"> </w:t>
      </w:r>
      <w:r w:rsidRPr="00C53E6E">
        <w:rPr>
          <w:spacing w:val="-6"/>
        </w:rPr>
        <w:t>employees,</w:t>
      </w:r>
      <w:r w:rsidRPr="00C53E6E">
        <w:rPr>
          <w:spacing w:val="-13"/>
        </w:rPr>
        <w:t xml:space="preserve"> </w:t>
      </w:r>
      <w:r w:rsidRPr="00C53E6E">
        <w:rPr>
          <w:spacing w:val="-6"/>
        </w:rPr>
        <w:t>contractors,</w:t>
      </w:r>
      <w:r w:rsidRPr="00C53E6E">
        <w:rPr>
          <w:spacing w:val="-13"/>
        </w:rPr>
        <w:t xml:space="preserve"> </w:t>
      </w:r>
      <w:r w:rsidRPr="00C53E6E">
        <w:rPr>
          <w:spacing w:val="-6"/>
        </w:rPr>
        <w:t>visitors</w:t>
      </w:r>
      <w:r w:rsidRPr="00C53E6E">
        <w:rPr>
          <w:spacing w:val="-14"/>
        </w:rPr>
        <w:t xml:space="preserve"> </w:t>
      </w:r>
      <w:r w:rsidRPr="00C53E6E">
        <w:rPr>
          <w:spacing w:val="-6"/>
        </w:rPr>
        <w:t>and</w:t>
      </w:r>
      <w:r w:rsidRPr="00C53E6E">
        <w:rPr>
          <w:spacing w:val="-13"/>
        </w:rPr>
        <w:t xml:space="preserve"> </w:t>
      </w:r>
      <w:r w:rsidRPr="00C53E6E">
        <w:rPr>
          <w:spacing w:val="-6"/>
        </w:rPr>
        <w:t>users</w:t>
      </w:r>
      <w:r w:rsidRPr="00C53E6E">
        <w:rPr>
          <w:spacing w:val="-14"/>
        </w:rPr>
        <w:t xml:space="preserve"> </w:t>
      </w:r>
      <w:r w:rsidRPr="00C53E6E">
        <w:rPr>
          <w:spacing w:val="-6"/>
        </w:rPr>
        <w:t>of</w:t>
      </w:r>
      <w:r w:rsidRPr="00C53E6E">
        <w:rPr>
          <w:spacing w:val="-13"/>
        </w:rPr>
        <w:t xml:space="preserve"> </w:t>
      </w:r>
      <w:r w:rsidRPr="00C53E6E">
        <w:rPr>
          <w:spacing w:val="-6"/>
        </w:rPr>
        <w:t>premises</w:t>
      </w:r>
      <w:r w:rsidRPr="00C53E6E">
        <w:rPr>
          <w:spacing w:val="-13"/>
        </w:rPr>
        <w:t xml:space="preserve"> </w:t>
      </w:r>
      <w:r w:rsidRPr="00C53E6E">
        <w:rPr>
          <w:spacing w:val="-6"/>
        </w:rPr>
        <w:t>of</w:t>
      </w:r>
      <w:r w:rsidRPr="00C53E6E">
        <w:rPr>
          <w:spacing w:val="-14"/>
        </w:rPr>
        <w:t xml:space="preserve"> </w:t>
      </w:r>
      <w:r w:rsidRPr="00C53E6E">
        <w:rPr>
          <w:spacing w:val="-6"/>
        </w:rPr>
        <w:t>the</w:t>
      </w:r>
      <w:r w:rsidRPr="00C53E6E">
        <w:rPr>
          <w:spacing w:val="-13"/>
        </w:rPr>
        <w:t xml:space="preserve"> </w:t>
      </w:r>
      <w:r w:rsidRPr="00C53E6E">
        <w:rPr>
          <w:spacing w:val="-6"/>
        </w:rPr>
        <w:t>risks</w:t>
      </w:r>
      <w:r w:rsidRPr="00C53E6E">
        <w:rPr>
          <w:spacing w:val="-13"/>
        </w:rPr>
        <w:t xml:space="preserve"> </w:t>
      </w:r>
      <w:r w:rsidRPr="00C53E6E">
        <w:rPr>
          <w:spacing w:val="-6"/>
        </w:rPr>
        <w:t xml:space="preserve">associated </w:t>
      </w:r>
      <w:r w:rsidRPr="00C53E6E">
        <w:rPr>
          <w:spacing w:val="-4"/>
        </w:rPr>
        <w:t>with</w:t>
      </w:r>
      <w:r w:rsidRPr="00C53E6E">
        <w:rPr>
          <w:spacing w:val="-16"/>
        </w:rPr>
        <w:t xml:space="preserve"> </w:t>
      </w:r>
      <w:r w:rsidRPr="00C53E6E">
        <w:rPr>
          <w:spacing w:val="-4"/>
        </w:rPr>
        <w:t>its</w:t>
      </w:r>
      <w:r w:rsidRPr="00C53E6E">
        <w:rPr>
          <w:spacing w:val="-12"/>
        </w:rPr>
        <w:t xml:space="preserve"> </w:t>
      </w:r>
      <w:r w:rsidRPr="00C53E6E">
        <w:rPr>
          <w:spacing w:val="-4"/>
        </w:rPr>
        <w:t>work</w:t>
      </w:r>
      <w:r w:rsidRPr="00C53E6E">
        <w:rPr>
          <w:spacing w:val="-15"/>
        </w:rPr>
        <w:t xml:space="preserve"> </w:t>
      </w:r>
      <w:r w:rsidRPr="00C53E6E">
        <w:rPr>
          <w:spacing w:val="-4"/>
        </w:rPr>
        <w:t>activities</w:t>
      </w:r>
      <w:r w:rsidRPr="00C53E6E">
        <w:rPr>
          <w:spacing w:val="-16"/>
        </w:rPr>
        <w:t xml:space="preserve"> </w:t>
      </w:r>
      <w:r w:rsidRPr="00C53E6E">
        <w:rPr>
          <w:spacing w:val="-4"/>
        </w:rPr>
        <w:t>by</w:t>
      </w:r>
      <w:r w:rsidRPr="00C53E6E">
        <w:rPr>
          <w:spacing w:val="-12"/>
        </w:rPr>
        <w:t xml:space="preserve"> </w:t>
      </w:r>
      <w:r w:rsidRPr="00C53E6E">
        <w:rPr>
          <w:spacing w:val="-4"/>
        </w:rPr>
        <w:t>means</w:t>
      </w:r>
      <w:r w:rsidRPr="00C53E6E">
        <w:rPr>
          <w:spacing w:val="-14"/>
        </w:rPr>
        <w:t xml:space="preserve"> </w:t>
      </w:r>
      <w:r w:rsidRPr="00C53E6E">
        <w:rPr>
          <w:spacing w:val="-4"/>
        </w:rPr>
        <w:t>of</w:t>
      </w:r>
      <w:r w:rsidRPr="00C53E6E">
        <w:rPr>
          <w:spacing w:val="-12"/>
        </w:rPr>
        <w:t xml:space="preserve"> </w:t>
      </w:r>
      <w:r w:rsidRPr="00C53E6E">
        <w:rPr>
          <w:spacing w:val="-4"/>
        </w:rPr>
        <w:t>notices</w:t>
      </w:r>
      <w:r w:rsidRPr="00C53E6E">
        <w:rPr>
          <w:spacing w:val="-13"/>
        </w:rPr>
        <w:t xml:space="preserve"> </w:t>
      </w:r>
      <w:r w:rsidRPr="00C53E6E">
        <w:rPr>
          <w:spacing w:val="-4"/>
        </w:rPr>
        <w:t>and</w:t>
      </w:r>
      <w:r w:rsidRPr="00C53E6E">
        <w:rPr>
          <w:spacing w:val="-12"/>
        </w:rPr>
        <w:t xml:space="preserve"> </w:t>
      </w:r>
      <w:r w:rsidRPr="00C53E6E">
        <w:rPr>
          <w:spacing w:val="-4"/>
        </w:rPr>
        <w:t>instructions,</w:t>
      </w:r>
      <w:r w:rsidRPr="00C53E6E">
        <w:rPr>
          <w:spacing w:val="-15"/>
        </w:rPr>
        <w:t xml:space="preserve"> </w:t>
      </w:r>
      <w:r w:rsidRPr="00C53E6E">
        <w:rPr>
          <w:spacing w:val="-4"/>
        </w:rPr>
        <w:t>and</w:t>
      </w:r>
      <w:r w:rsidRPr="00C53E6E">
        <w:rPr>
          <w:spacing w:val="-14"/>
        </w:rPr>
        <w:t xml:space="preserve"> </w:t>
      </w:r>
      <w:r w:rsidRPr="00C53E6E">
        <w:rPr>
          <w:spacing w:val="-4"/>
        </w:rPr>
        <w:t>to</w:t>
      </w:r>
      <w:r w:rsidRPr="00C53E6E">
        <w:rPr>
          <w:spacing w:val="-15"/>
        </w:rPr>
        <w:t xml:space="preserve"> </w:t>
      </w:r>
      <w:r w:rsidRPr="00C53E6E">
        <w:rPr>
          <w:spacing w:val="-4"/>
        </w:rPr>
        <w:t>clearly</w:t>
      </w:r>
      <w:r w:rsidRPr="00C53E6E">
        <w:rPr>
          <w:spacing w:val="-15"/>
        </w:rPr>
        <w:t xml:space="preserve"> </w:t>
      </w:r>
      <w:r w:rsidRPr="00C53E6E">
        <w:rPr>
          <w:spacing w:val="-4"/>
        </w:rPr>
        <w:t xml:space="preserve">describe </w:t>
      </w:r>
      <w:r w:rsidRPr="00C53E6E">
        <w:t>the work methods necessary to minimise the likelihood of injury or of adverse effects on health</w:t>
      </w:r>
    </w:p>
    <w:p w14:paraId="06EEABCA" w14:textId="77777777" w:rsidR="000F45C3" w:rsidRPr="00C53E6E" w:rsidRDefault="000F45C3">
      <w:pPr>
        <w:pStyle w:val="BodyText"/>
        <w:spacing w:before="1"/>
      </w:pPr>
    </w:p>
    <w:p w14:paraId="0D410B93" w14:textId="77777777" w:rsidR="000F45C3" w:rsidRPr="00C53E6E" w:rsidRDefault="00000000">
      <w:pPr>
        <w:pStyle w:val="ListParagraph"/>
        <w:numPr>
          <w:ilvl w:val="0"/>
          <w:numId w:val="5"/>
        </w:numPr>
        <w:tabs>
          <w:tab w:val="left" w:pos="753"/>
          <w:tab w:val="left" w:pos="755"/>
        </w:tabs>
        <w:spacing w:line="242" w:lineRule="auto"/>
        <w:ind w:left="755" w:right="208" w:hanging="452"/>
      </w:pPr>
      <w:r w:rsidRPr="00C53E6E">
        <w:t>Provide and maintain, where appropriate, safety equipment and protective clothing</w:t>
      </w:r>
      <w:r w:rsidRPr="00C53E6E">
        <w:rPr>
          <w:spacing w:val="-14"/>
        </w:rPr>
        <w:t xml:space="preserve"> </w:t>
      </w:r>
      <w:r w:rsidRPr="00C53E6E">
        <w:t>and</w:t>
      </w:r>
      <w:r w:rsidRPr="00C53E6E">
        <w:rPr>
          <w:spacing w:val="-12"/>
        </w:rPr>
        <w:t xml:space="preserve"> </w:t>
      </w:r>
      <w:r w:rsidRPr="00C53E6E">
        <w:t>ensure</w:t>
      </w:r>
      <w:r w:rsidRPr="00C53E6E">
        <w:rPr>
          <w:spacing w:val="-12"/>
        </w:rPr>
        <w:t xml:space="preserve"> </w:t>
      </w:r>
      <w:r w:rsidRPr="00C53E6E">
        <w:t>that</w:t>
      </w:r>
      <w:r w:rsidRPr="00C53E6E">
        <w:rPr>
          <w:spacing w:val="-12"/>
        </w:rPr>
        <w:t xml:space="preserve"> </w:t>
      </w:r>
      <w:r w:rsidRPr="00C53E6E">
        <w:t>employees</w:t>
      </w:r>
      <w:r w:rsidRPr="00C53E6E">
        <w:rPr>
          <w:spacing w:val="-12"/>
        </w:rPr>
        <w:t xml:space="preserve"> </w:t>
      </w:r>
      <w:r w:rsidRPr="00C53E6E">
        <w:t>are</w:t>
      </w:r>
      <w:r w:rsidRPr="00C53E6E">
        <w:rPr>
          <w:spacing w:val="-12"/>
        </w:rPr>
        <w:t xml:space="preserve"> </w:t>
      </w:r>
      <w:r w:rsidRPr="00C53E6E">
        <w:t>informed</w:t>
      </w:r>
      <w:r w:rsidRPr="00C53E6E">
        <w:rPr>
          <w:spacing w:val="-12"/>
        </w:rPr>
        <w:t xml:space="preserve"> </w:t>
      </w:r>
      <w:r w:rsidRPr="00C53E6E">
        <w:t>of</w:t>
      </w:r>
      <w:r w:rsidRPr="00C53E6E">
        <w:rPr>
          <w:spacing w:val="-12"/>
        </w:rPr>
        <w:t xml:space="preserve"> </w:t>
      </w:r>
      <w:r w:rsidRPr="00C53E6E">
        <w:t>their</w:t>
      </w:r>
      <w:r w:rsidRPr="00C53E6E">
        <w:rPr>
          <w:spacing w:val="-12"/>
        </w:rPr>
        <w:t xml:space="preserve"> </w:t>
      </w:r>
      <w:r w:rsidRPr="00C53E6E">
        <w:t>obligation</w:t>
      </w:r>
      <w:r w:rsidRPr="00C53E6E">
        <w:rPr>
          <w:spacing w:val="-12"/>
        </w:rPr>
        <w:t xml:space="preserve"> </w:t>
      </w:r>
      <w:r w:rsidRPr="00C53E6E">
        <w:t>in</w:t>
      </w:r>
      <w:r w:rsidRPr="00C53E6E">
        <w:rPr>
          <w:spacing w:val="-12"/>
        </w:rPr>
        <w:t xml:space="preserve"> </w:t>
      </w:r>
      <w:r w:rsidRPr="00C53E6E">
        <w:t>respect</w:t>
      </w:r>
      <w:r w:rsidRPr="00C53E6E">
        <w:rPr>
          <w:spacing w:val="-15"/>
        </w:rPr>
        <w:t xml:space="preserve"> </w:t>
      </w:r>
      <w:r w:rsidRPr="00C53E6E">
        <w:t>of its use</w:t>
      </w:r>
    </w:p>
    <w:p w14:paraId="1365B9CE" w14:textId="77777777" w:rsidR="000F45C3" w:rsidRPr="00C53E6E" w:rsidRDefault="000F45C3">
      <w:pPr>
        <w:pStyle w:val="BodyText"/>
        <w:spacing w:before="2"/>
      </w:pPr>
    </w:p>
    <w:p w14:paraId="4095DE8A" w14:textId="77777777" w:rsidR="000F45C3" w:rsidRPr="00C53E6E" w:rsidRDefault="00000000">
      <w:pPr>
        <w:pStyle w:val="ListParagraph"/>
        <w:numPr>
          <w:ilvl w:val="0"/>
          <w:numId w:val="5"/>
        </w:numPr>
        <w:tabs>
          <w:tab w:val="left" w:pos="734"/>
          <w:tab w:val="left" w:pos="736"/>
        </w:tabs>
        <w:ind w:right="210"/>
      </w:pPr>
      <w:r w:rsidRPr="00C53E6E">
        <w:t xml:space="preserve">Provide first aid equipment, facilities and training, and to make such other emergency provisions as are necessary to ensure the Health and Safety of all </w:t>
      </w:r>
      <w:r w:rsidRPr="00C53E6E">
        <w:rPr>
          <w:spacing w:val="-2"/>
        </w:rPr>
        <w:t>employees,</w:t>
      </w:r>
      <w:r w:rsidRPr="00C53E6E">
        <w:rPr>
          <w:spacing w:val="-15"/>
        </w:rPr>
        <w:t xml:space="preserve"> </w:t>
      </w:r>
      <w:r w:rsidRPr="00C53E6E">
        <w:rPr>
          <w:spacing w:val="-2"/>
        </w:rPr>
        <w:t>visitors</w:t>
      </w:r>
      <w:r w:rsidRPr="00C53E6E">
        <w:rPr>
          <w:spacing w:val="-13"/>
        </w:rPr>
        <w:t xml:space="preserve"> </w:t>
      </w:r>
      <w:r w:rsidRPr="00C53E6E">
        <w:rPr>
          <w:spacing w:val="-2"/>
        </w:rPr>
        <w:t>and</w:t>
      </w:r>
      <w:r w:rsidRPr="00C53E6E">
        <w:rPr>
          <w:spacing w:val="-14"/>
        </w:rPr>
        <w:t xml:space="preserve"> </w:t>
      </w:r>
      <w:r w:rsidRPr="00C53E6E">
        <w:rPr>
          <w:spacing w:val="-2"/>
        </w:rPr>
        <w:t>others</w:t>
      </w:r>
      <w:r w:rsidRPr="00C53E6E">
        <w:rPr>
          <w:spacing w:val="-13"/>
        </w:rPr>
        <w:t xml:space="preserve"> </w:t>
      </w:r>
      <w:r w:rsidRPr="00C53E6E">
        <w:rPr>
          <w:spacing w:val="-2"/>
        </w:rPr>
        <w:t>allowed</w:t>
      </w:r>
      <w:r w:rsidRPr="00C53E6E">
        <w:rPr>
          <w:spacing w:val="-13"/>
        </w:rPr>
        <w:t xml:space="preserve"> </w:t>
      </w:r>
      <w:r w:rsidRPr="00C53E6E">
        <w:rPr>
          <w:spacing w:val="-2"/>
        </w:rPr>
        <w:t>access</w:t>
      </w:r>
      <w:r w:rsidRPr="00C53E6E">
        <w:rPr>
          <w:spacing w:val="-13"/>
        </w:rPr>
        <w:t xml:space="preserve"> </w:t>
      </w:r>
      <w:r w:rsidRPr="00C53E6E">
        <w:rPr>
          <w:spacing w:val="-2"/>
        </w:rPr>
        <w:t>to</w:t>
      </w:r>
      <w:r w:rsidRPr="00C53E6E">
        <w:rPr>
          <w:spacing w:val="-15"/>
        </w:rPr>
        <w:t xml:space="preserve"> </w:t>
      </w:r>
      <w:r w:rsidRPr="00C53E6E">
        <w:rPr>
          <w:spacing w:val="-2"/>
        </w:rPr>
        <w:t>the</w:t>
      </w:r>
      <w:r w:rsidRPr="00C53E6E">
        <w:rPr>
          <w:spacing w:val="-13"/>
        </w:rPr>
        <w:t xml:space="preserve"> </w:t>
      </w:r>
      <w:r w:rsidRPr="00C53E6E">
        <w:rPr>
          <w:spacing w:val="-2"/>
        </w:rPr>
        <w:t>council's</w:t>
      </w:r>
      <w:r w:rsidRPr="00C53E6E">
        <w:rPr>
          <w:spacing w:val="-14"/>
        </w:rPr>
        <w:t xml:space="preserve"> </w:t>
      </w:r>
      <w:r w:rsidRPr="00C53E6E">
        <w:rPr>
          <w:spacing w:val="-2"/>
        </w:rPr>
        <w:t>premises</w:t>
      </w:r>
    </w:p>
    <w:p w14:paraId="508731A5" w14:textId="77777777" w:rsidR="000F45C3" w:rsidRPr="00C53E6E" w:rsidRDefault="000F45C3">
      <w:pPr>
        <w:pStyle w:val="BodyText"/>
        <w:spacing w:before="9"/>
      </w:pPr>
    </w:p>
    <w:p w14:paraId="6D8854CA" w14:textId="77777777" w:rsidR="000F45C3" w:rsidRPr="00C53E6E" w:rsidRDefault="00000000">
      <w:pPr>
        <w:pStyle w:val="ListParagraph"/>
        <w:numPr>
          <w:ilvl w:val="0"/>
          <w:numId w:val="5"/>
        </w:numPr>
        <w:tabs>
          <w:tab w:val="left" w:pos="734"/>
          <w:tab w:val="left" w:pos="736"/>
        </w:tabs>
        <w:spacing w:line="242" w:lineRule="auto"/>
        <w:ind w:right="204"/>
      </w:pPr>
      <w:r w:rsidRPr="00C53E6E">
        <w:t>Institute</w:t>
      </w:r>
      <w:r w:rsidRPr="00C53E6E">
        <w:rPr>
          <w:spacing w:val="-7"/>
        </w:rPr>
        <w:t xml:space="preserve"> </w:t>
      </w:r>
      <w:r w:rsidRPr="00C53E6E">
        <w:t>a</w:t>
      </w:r>
      <w:r w:rsidRPr="00C53E6E">
        <w:rPr>
          <w:spacing w:val="-7"/>
        </w:rPr>
        <w:t xml:space="preserve"> </w:t>
      </w:r>
      <w:r w:rsidRPr="00C53E6E">
        <w:t>procedure</w:t>
      </w:r>
      <w:r w:rsidRPr="00C53E6E">
        <w:rPr>
          <w:spacing w:val="-7"/>
        </w:rPr>
        <w:t xml:space="preserve"> </w:t>
      </w:r>
      <w:r w:rsidRPr="00C53E6E">
        <w:t>for</w:t>
      </w:r>
      <w:r w:rsidRPr="00C53E6E">
        <w:rPr>
          <w:spacing w:val="-5"/>
        </w:rPr>
        <w:t xml:space="preserve"> </w:t>
      </w:r>
      <w:r w:rsidRPr="00C53E6E">
        <w:t>the</w:t>
      </w:r>
      <w:r w:rsidRPr="00C53E6E">
        <w:rPr>
          <w:spacing w:val="-7"/>
        </w:rPr>
        <w:t xml:space="preserve"> </w:t>
      </w:r>
      <w:r w:rsidRPr="00C53E6E">
        <w:t>recording of</w:t>
      </w:r>
      <w:r w:rsidRPr="00C53E6E">
        <w:rPr>
          <w:spacing w:val="-7"/>
        </w:rPr>
        <w:t xml:space="preserve"> </w:t>
      </w:r>
      <w:r w:rsidRPr="00C53E6E">
        <w:t>all</w:t>
      </w:r>
      <w:r w:rsidRPr="00C53E6E">
        <w:rPr>
          <w:spacing w:val="-6"/>
        </w:rPr>
        <w:t xml:space="preserve"> </w:t>
      </w:r>
      <w:r w:rsidRPr="00C53E6E">
        <w:t>accidents</w:t>
      </w:r>
      <w:r w:rsidRPr="00C53E6E">
        <w:rPr>
          <w:spacing w:val="-7"/>
        </w:rPr>
        <w:t xml:space="preserve"> </w:t>
      </w:r>
      <w:r w:rsidRPr="00C53E6E">
        <w:t>and</w:t>
      </w:r>
      <w:r w:rsidRPr="00C53E6E">
        <w:rPr>
          <w:spacing w:val="-7"/>
        </w:rPr>
        <w:t xml:space="preserve"> </w:t>
      </w:r>
      <w:r w:rsidRPr="00C53E6E">
        <w:t>instances</w:t>
      </w:r>
      <w:r w:rsidRPr="00C53E6E">
        <w:rPr>
          <w:spacing w:val="-5"/>
        </w:rPr>
        <w:t xml:space="preserve"> </w:t>
      </w:r>
      <w:r w:rsidRPr="00C53E6E">
        <w:t>of</w:t>
      </w:r>
      <w:r w:rsidRPr="00C53E6E">
        <w:rPr>
          <w:spacing w:val="-7"/>
        </w:rPr>
        <w:t xml:space="preserve"> </w:t>
      </w:r>
      <w:r w:rsidRPr="00C53E6E">
        <w:t>ill</w:t>
      </w:r>
      <w:r w:rsidRPr="00C53E6E">
        <w:rPr>
          <w:spacing w:val="-6"/>
        </w:rPr>
        <w:t xml:space="preserve"> </w:t>
      </w:r>
      <w:r w:rsidRPr="00C53E6E">
        <w:t>health occurring</w:t>
      </w:r>
      <w:r w:rsidRPr="00C53E6E">
        <w:rPr>
          <w:spacing w:val="-10"/>
        </w:rPr>
        <w:t xml:space="preserve"> </w:t>
      </w:r>
      <w:r w:rsidRPr="00C53E6E">
        <w:t>as</w:t>
      </w:r>
      <w:r w:rsidRPr="00C53E6E">
        <w:rPr>
          <w:spacing w:val="-11"/>
        </w:rPr>
        <w:t xml:space="preserve"> </w:t>
      </w:r>
      <w:r w:rsidRPr="00C53E6E">
        <w:t>a</w:t>
      </w:r>
      <w:r w:rsidRPr="00C53E6E">
        <w:rPr>
          <w:spacing w:val="-12"/>
        </w:rPr>
        <w:t xml:space="preserve"> </w:t>
      </w:r>
      <w:r w:rsidRPr="00C53E6E">
        <w:t>result</w:t>
      </w:r>
      <w:r w:rsidRPr="00C53E6E">
        <w:rPr>
          <w:spacing w:val="-11"/>
        </w:rPr>
        <w:t xml:space="preserve"> </w:t>
      </w:r>
      <w:r w:rsidRPr="00C53E6E">
        <w:t>of</w:t>
      </w:r>
      <w:r w:rsidRPr="00C53E6E">
        <w:rPr>
          <w:spacing w:val="-10"/>
        </w:rPr>
        <w:t xml:space="preserve"> </w:t>
      </w:r>
      <w:r w:rsidRPr="00C53E6E">
        <w:t>the</w:t>
      </w:r>
      <w:r w:rsidRPr="00C53E6E">
        <w:rPr>
          <w:spacing w:val="-11"/>
        </w:rPr>
        <w:t xml:space="preserve"> </w:t>
      </w:r>
      <w:r w:rsidRPr="00C53E6E">
        <w:t>council's</w:t>
      </w:r>
      <w:r w:rsidRPr="00C53E6E">
        <w:rPr>
          <w:spacing w:val="-12"/>
        </w:rPr>
        <w:t xml:space="preserve"> </w:t>
      </w:r>
      <w:r w:rsidRPr="00C53E6E">
        <w:t>activities</w:t>
      </w:r>
      <w:r w:rsidRPr="00C53E6E">
        <w:rPr>
          <w:spacing w:val="-10"/>
        </w:rPr>
        <w:t xml:space="preserve"> </w:t>
      </w:r>
      <w:r w:rsidRPr="00C53E6E">
        <w:t>and</w:t>
      </w:r>
      <w:r w:rsidRPr="00C53E6E">
        <w:rPr>
          <w:spacing w:val="-12"/>
        </w:rPr>
        <w:t xml:space="preserve"> </w:t>
      </w:r>
      <w:r w:rsidRPr="00C53E6E">
        <w:t>ensure</w:t>
      </w:r>
      <w:r w:rsidRPr="00C53E6E">
        <w:rPr>
          <w:spacing w:val="-12"/>
        </w:rPr>
        <w:t xml:space="preserve"> </w:t>
      </w:r>
      <w:r w:rsidRPr="00C53E6E">
        <w:t>that</w:t>
      </w:r>
      <w:r w:rsidRPr="00C53E6E">
        <w:rPr>
          <w:spacing w:val="-9"/>
        </w:rPr>
        <w:t xml:space="preserve"> </w:t>
      </w:r>
      <w:r w:rsidRPr="00C53E6E">
        <w:t>such</w:t>
      </w:r>
      <w:r w:rsidRPr="00C53E6E">
        <w:rPr>
          <w:spacing w:val="-11"/>
        </w:rPr>
        <w:t xml:space="preserve"> </w:t>
      </w:r>
      <w:r w:rsidRPr="00C53E6E">
        <w:t>incidents</w:t>
      </w:r>
      <w:r w:rsidRPr="00C53E6E">
        <w:rPr>
          <w:spacing w:val="-12"/>
        </w:rPr>
        <w:t xml:space="preserve"> </w:t>
      </w:r>
      <w:r w:rsidRPr="00C53E6E">
        <w:t xml:space="preserve">are </w:t>
      </w:r>
      <w:r w:rsidRPr="00C53E6E">
        <w:rPr>
          <w:spacing w:val="-2"/>
        </w:rPr>
        <w:t>investigated</w:t>
      </w:r>
    </w:p>
    <w:p w14:paraId="2229BF06" w14:textId="77777777" w:rsidR="000F45C3" w:rsidRPr="00C53E6E" w:rsidRDefault="000F45C3">
      <w:pPr>
        <w:pStyle w:val="BodyText"/>
        <w:spacing w:before="2"/>
      </w:pPr>
    </w:p>
    <w:p w14:paraId="60A202B8" w14:textId="36013421" w:rsidR="000F45C3" w:rsidRPr="00C53E6E" w:rsidRDefault="00000000" w:rsidP="00EF23C8">
      <w:pPr>
        <w:pStyle w:val="ListParagraph"/>
        <w:numPr>
          <w:ilvl w:val="0"/>
          <w:numId w:val="5"/>
        </w:numPr>
        <w:tabs>
          <w:tab w:val="left" w:pos="734"/>
        </w:tabs>
        <w:spacing w:before="1"/>
        <w:ind w:left="734" w:hanging="430"/>
      </w:pPr>
      <w:r w:rsidRPr="00C53E6E">
        <w:rPr>
          <w:spacing w:val="-4"/>
        </w:rPr>
        <w:t>Provide</w:t>
      </w:r>
      <w:r w:rsidRPr="00C53E6E">
        <w:rPr>
          <w:spacing w:val="-11"/>
        </w:rPr>
        <w:t xml:space="preserve"> </w:t>
      </w:r>
      <w:r w:rsidRPr="00C53E6E">
        <w:rPr>
          <w:spacing w:val="-4"/>
        </w:rPr>
        <w:t>satisfactory</w:t>
      </w:r>
      <w:r w:rsidRPr="00C53E6E">
        <w:rPr>
          <w:spacing w:val="-11"/>
        </w:rPr>
        <w:t xml:space="preserve"> </w:t>
      </w:r>
      <w:r w:rsidRPr="00C53E6E">
        <w:rPr>
          <w:spacing w:val="-4"/>
        </w:rPr>
        <w:t>welfare</w:t>
      </w:r>
      <w:r w:rsidRPr="00C53E6E">
        <w:rPr>
          <w:spacing w:val="-10"/>
        </w:rPr>
        <w:t xml:space="preserve"> </w:t>
      </w:r>
      <w:r w:rsidRPr="00C53E6E">
        <w:rPr>
          <w:spacing w:val="-4"/>
        </w:rPr>
        <w:t>and</w:t>
      </w:r>
      <w:r w:rsidRPr="00C53E6E">
        <w:rPr>
          <w:spacing w:val="-11"/>
        </w:rPr>
        <w:t xml:space="preserve"> </w:t>
      </w:r>
      <w:r w:rsidRPr="00C53E6E">
        <w:rPr>
          <w:spacing w:val="-4"/>
        </w:rPr>
        <w:t>amenity</w:t>
      </w:r>
      <w:r w:rsidRPr="00C53E6E">
        <w:rPr>
          <w:spacing w:val="-13"/>
        </w:rPr>
        <w:t xml:space="preserve"> </w:t>
      </w:r>
      <w:r w:rsidRPr="00C53E6E">
        <w:rPr>
          <w:spacing w:val="-4"/>
        </w:rPr>
        <w:t>facilities</w:t>
      </w:r>
      <w:r w:rsidRPr="00C53E6E">
        <w:rPr>
          <w:spacing w:val="-10"/>
        </w:rPr>
        <w:t xml:space="preserve"> </w:t>
      </w:r>
      <w:r w:rsidRPr="00C53E6E">
        <w:rPr>
          <w:spacing w:val="-4"/>
        </w:rPr>
        <w:t>and</w:t>
      </w:r>
      <w:r w:rsidRPr="00C53E6E">
        <w:rPr>
          <w:spacing w:val="-11"/>
        </w:rPr>
        <w:t xml:space="preserve"> </w:t>
      </w:r>
      <w:r w:rsidRPr="00C53E6E">
        <w:rPr>
          <w:spacing w:val="-4"/>
        </w:rPr>
        <w:t>make</w:t>
      </w:r>
      <w:r w:rsidRPr="00C53E6E">
        <w:rPr>
          <w:spacing w:val="-10"/>
        </w:rPr>
        <w:t xml:space="preserve"> </w:t>
      </w:r>
      <w:r w:rsidRPr="00C53E6E">
        <w:rPr>
          <w:spacing w:val="-4"/>
        </w:rPr>
        <w:t>such</w:t>
      </w:r>
      <w:r w:rsidRPr="00C53E6E">
        <w:rPr>
          <w:spacing w:val="-14"/>
        </w:rPr>
        <w:t xml:space="preserve"> </w:t>
      </w:r>
      <w:r w:rsidRPr="00C53E6E">
        <w:rPr>
          <w:spacing w:val="-4"/>
        </w:rPr>
        <w:t>arrangements</w:t>
      </w:r>
      <w:r w:rsidRPr="00C53E6E">
        <w:rPr>
          <w:spacing w:val="-10"/>
        </w:rPr>
        <w:t xml:space="preserve"> </w:t>
      </w:r>
      <w:r w:rsidRPr="00C53E6E">
        <w:rPr>
          <w:spacing w:val="-5"/>
        </w:rPr>
        <w:t>as</w:t>
      </w:r>
      <w:r w:rsidR="00EF23C8" w:rsidRPr="00C53E6E">
        <w:rPr>
          <w:spacing w:val="-5"/>
        </w:rPr>
        <w:t xml:space="preserve"> </w:t>
      </w:r>
      <w:r w:rsidRPr="00C53E6E">
        <w:rPr>
          <w:spacing w:val="-4"/>
        </w:rPr>
        <w:t>may</w:t>
      </w:r>
      <w:r w:rsidRPr="00C53E6E">
        <w:rPr>
          <w:spacing w:val="-14"/>
        </w:rPr>
        <w:t xml:space="preserve"> </w:t>
      </w:r>
      <w:r w:rsidRPr="00C53E6E">
        <w:rPr>
          <w:spacing w:val="-4"/>
        </w:rPr>
        <w:t>be</w:t>
      </w:r>
      <w:r w:rsidRPr="00C53E6E">
        <w:rPr>
          <w:spacing w:val="-12"/>
        </w:rPr>
        <w:t xml:space="preserve"> </w:t>
      </w:r>
      <w:r w:rsidRPr="00C53E6E">
        <w:rPr>
          <w:spacing w:val="-4"/>
        </w:rPr>
        <w:t>necessary</w:t>
      </w:r>
      <w:r w:rsidRPr="00C53E6E">
        <w:rPr>
          <w:spacing w:val="-14"/>
        </w:rPr>
        <w:t xml:space="preserve"> </w:t>
      </w:r>
      <w:r w:rsidRPr="00C53E6E">
        <w:rPr>
          <w:spacing w:val="-4"/>
        </w:rPr>
        <w:t>to</w:t>
      </w:r>
      <w:r w:rsidRPr="00C53E6E">
        <w:rPr>
          <w:spacing w:val="-13"/>
        </w:rPr>
        <w:t xml:space="preserve"> </w:t>
      </w:r>
      <w:r w:rsidRPr="00C53E6E">
        <w:rPr>
          <w:spacing w:val="-4"/>
        </w:rPr>
        <w:t>ensure</w:t>
      </w:r>
      <w:r w:rsidRPr="00C53E6E">
        <w:rPr>
          <w:spacing w:val="-12"/>
        </w:rPr>
        <w:t xml:space="preserve"> </w:t>
      </w:r>
      <w:r w:rsidRPr="00C53E6E">
        <w:rPr>
          <w:spacing w:val="-4"/>
        </w:rPr>
        <w:t>the</w:t>
      </w:r>
      <w:r w:rsidRPr="00C53E6E">
        <w:rPr>
          <w:spacing w:val="-13"/>
        </w:rPr>
        <w:t xml:space="preserve"> </w:t>
      </w:r>
      <w:r w:rsidRPr="00C53E6E">
        <w:rPr>
          <w:spacing w:val="-4"/>
        </w:rPr>
        <w:t>welfare</w:t>
      </w:r>
      <w:r w:rsidRPr="00C53E6E">
        <w:rPr>
          <w:spacing w:val="-12"/>
        </w:rPr>
        <w:t xml:space="preserve"> </w:t>
      </w:r>
      <w:r w:rsidRPr="00C53E6E">
        <w:rPr>
          <w:spacing w:val="-4"/>
        </w:rPr>
        <w:t>of</w:t>
      </w:r>
      <w:r w:rsidRPr="00C53E6E">
        <w:rPr>
          <w:spacing w:val="-14"/>
        </w:rPr>
        <w:t xml:space="preserve"> </w:t>
      </w:r>
      <w:r w:rsidRPr="00C53E6E">
        <w:rPr>
          <w:spacing w:val="-4"/>
        </w:rPr>
        <w:t>employees</w:t>
      </w:r>
      <w:r w:rsidRPr="00C53E6E">
        <w:rPr>
          <w:spacing w:val="-12"/>
        </w:rPr>
        <w:t xml:space="preserve"> </w:t>
      </w:r>
      <w:r w:rsidRPr="00C53E6E">
        <w:rPr>
          <w:spacing w:val="-4"/>
        </w:rPr>
        <w:t>whilst</w:t>
      </w:r>
      <w:r w:rsidRPr="00C53E6E">
        <w:rPr>
          <w:spacing w:val="-10"/>
        </w:rPr>
        <w:t xml:space="preserve"> </w:t>
      </w:r>
      <w:r w:rsidRPr="00C53E6E">
        <w:rPr>
          <w:spacing w:val="-4"/>
        </w:rPr>
        <w:t>on</w:t>
      </w:r>
      <w:r w:rsidRPr="00C53E6E">
        <w:rPr>
          <w:spacing w:val="-15"/>
        </w:rPr>
        <w:t xml:space="preserve"> </w:t>
      </w:r>
      <w:r w:rsidRPr="00C53E6E">
        <w:rPr>
          <w:spacing w:val="-4"/>
        </w:rPr>
        <w:t>Council</w:t>
      </w:r>
      <w:r w:rsidRPr="00C53E6E">
        <w:rPr>
          <w:spacing w:val="-11"/>
        </w:rPr>
        <w:t xml:space="preserve"> </w:t>
      </w:r>
      <w:r w:rsidRPr="00C53E6E">
        <w:rPr>
          <w:spacing w:val="-4"/>
        </w:rPr>
        <w:t>premises</w:t>
      </w:r>
    </w:p>
    <w:p w14:paraId="424F3D89" w14:textId="77777777" w:rsidR="000F45C3" w:rsidRPr="00C53E6E" w:rsidRDefault="000F45C3">
      <w:pPr>
        <w:pStyle w:val="BodyText"/>
        <w:spacing w:before="5"/>
      </w:pPr>
    </w:p>
    <w:p w14:paraId="74F891CC" w14:textId="77777777" w:rsidR="000F45C3" w:rsidRPr="00C53E6E" w:rsidRDefault="00000000">
      <w:pPr>
        <w:pStyle w:val="ListParagraph"/>
        <w:numPr>
          <w:ilvl w:val="0"/>
          <w:numId w:val="5"/>
        </w:numPr>
        <w:tabs>
          <w:tab w:val="left" w:pos="734"/>
          <w:tab w:val="left" w:pos="736"/>
        </w:tabs>
        <w:spacing w:before="1" w:line="242" w:lineRule="auto"/>
        <w:ind w:right="206"/>
      </w:pPr>
      <w:r w:rsidRPr="00C53E6E">
        <w:t>Advise all employees, contractors and users of premises of their obligations in health and safety matters, and of the penalties for acting in such a way as to endanger</w:t>
      </w:r>
      <w:r w:rsidRPr="00C53E6E">
        <w:rPr>
          <w:spacing w:val="-20"/>
        </w:rPr>
        <w:t xml:space="preserve"> </w:t>
      </w:r>
      <w:r w:rsidRPr="00C53E6E">
        <w:t>the</w:t>
      </w:r>
      <w:r w:rsidRPr="00C53E6E">
        <w:rPr>
          <w:spacing w:val="-19"/>
        </w:rPr>
        <w:t xml:space="preserve"> </w:t>
      </w:r>
      <w:r w:rsidRPr="00C53E6E">
        <w:t>safety</w:t>
      </w:r>
      <w:r w:rsidRPr="00C53E6E">
        <w:rPr>
          <w:spacing w:val="-19"/>
        </w:rPr>
        <w:t xml:space="preserve"> </w:t>
      </w:r>
      <w:r w:rsidRPr="00C53E6E">
        <w:t>or</w:t>
      </w:r>
      <w:r w:rsidRPr="00C53E6E">
        <w:rPr>
          <w:spacing w:val="-20"/>
        </w:rPr>
        <w:t xml:space="preserve"> </w:t>
      </w:r>
      <w:r w:rsidRPr="00C53E6E">
        <w:t>health</w:t>
      </w:r>
      <w:r w:rsidRPr="00C53E6E">
        <w:rPr>
          <w:spacing w:val="-20"/>
        </w:rPr>
        <w:t xml:space="preserve"> </w:t>
      </w:r>
      <w:r w:rsidRPr="00C53E6E">
        <w:t>of</w:t>
      </w:r>
      <w:r w:rsidRPr="00C53E6E">
        <w:rPr>
          <w:spacing w:val="-19"/>
        </w:rPr>
        <w:t xml:space="preserve"> </w:t>
      </w:r>
      <w:r w:rsidRPr="00C53E6E">
        <w:t>themselves</w:t>
      </w:r>
      <w:r w:rsidRPr="00C53E6E">
        <w:rPr>
          <w:spacing w:val="-19"/>
        </w:rPr>
        <w:t xml:space="preserve"> </w:t>
      </w:r>
      <w:r w:rsidRPr="00C53E6E">
        <w:t>or</w:t>
      </w:r>
      <w:r w:rsidRPr="00C53E6E">
        <w:rPr>
          <w:spacing w:val="-19"/>
        </w:rPr>
        <w:t xml:space="preserve"> </w:t>
      </w:r>
      <w:r w:rsidRPr="00C53E6E">
        <w:t>others</w:t>
      </w:r>
    </w:p>
    <w:p w14:paraId="7EFE47ED" w14:textId="77777777" w:rsidR="000F45C3" w:rsidRPr="00C53E6E" w:rsidRDefault="000F45C3">
      <w:pPr>
        <w:pStyle w:val="BodyText"/>
        <w:spacing w:before="12"/>
        <w:rPr>
          <w:sz w:val="21"/>
        </w:rPr>
      </w:pPr>
    </w:p>
    <w:p w14:paraId="7C1A4302" w14:textId="77777777" w:rsidR="000F45C3" w:rsidRPr="00C53E6E" w:rsidRDefault="00000000">
      <w:pPr>
        <w:pStyle w:val="ListParagraph"/>
        <w:numPr>
          <w:ilvl w:val="0"/>
          <w:numId w:val="5"/>
        </w:numPr>
        <w:tabs>
          <w:tab w:val="left" w:pos="752"/>
          <w:tab w:val="left" w:pos="755"/>
        </w:tabs>
        <w:spacing w:line="242" w:lineRule="auto"/>
        <w:ind w:left="755" w:right="133" w:hanging="452"/>
      </w:pPr>
      <w:r w:rsidRPr="00C53E6E">
        <w:t xml:space="preserve">Appoint a Facilities Manager who shall have direct responsibility for the general </w:t>
      </w:r>
      <w:r w:rsidRPr="00C53E6E">
        <w:rPr>
          <w:spacing w:val="-2"/>
        </w:rPr>
        <w:t>oversight</w:t>
      </w:r>
      <w:r w:rsidRPr="00C53E6E">
        <w:rPr>
          <w:spacing w:val="-18"/>
        </w:rPr>
        <w:t xml:space="preserve"> </w:t>
      </w:r>
      <w:r w:rsidRPr="00C53E6E">
        <w:rPr>
          <w:spacing w:val="-2"/>
        </w:rPr>
        <w:t>of</w:t>
      </w:r>
      <w:r w:rsidRPr="00C53E6E">
        <w:rPr>
          <w:spacing w:val="-17"/>
        </w:rPr>
        <w:t xml:space="preserve"> </w:t>
      </w:r>
      <w:r w:rsidRPr="00C53E6E">
        <w:rPr>
          <w:spacing w:val="-2"/>
        </w:rPr>
        <w:t>health</w:t>
      </w:r>
      <w:r w:rsidRPr="00C53E6E">
        <w:rPr>
          <w:spacing w:val="-17"/>
        </w:rPr>
        <w:t xml:space="preserve"> </w:t>
      </w:r>
      <w:r w:rsidRPr="00C53E6E">
        <w:rPr>
          <w:spacing w:val="-2"/>
        </w:rPr>
        <w:t>and</w:t>
      </w:r>
      <w:r w:rsidRPr="00C53E6E">
        <w:rPr>
          <w:spacing w:val="-18"/>
        </w:rPr>
        <w:t xml:space="preserve"> </w:t>
      </w:r>
      <w:r w:rsidRPr="00C53E6E">
        <w:rPr>
          <w:spacing w:val="-2"/>
        </w:rPr>
        <w:t>safety</w:t>
      </w:r>
      <w:r w:rsidRPr="00C53E6E">
        <w:rPr>
          <w:spacing w:val="-17"/>
        </w:rPr>
        <w:t xml:space="preserve"> </w:t>
      </w:r>
      <w:r w:rsidRPr="00C53E6E">
        <w:rPr>
          <w:spacing w:val="-2"/>
        </w:rPr>
        <w:t>within</w:t>
      </w:r>
      <w:r w:rsidRPr="00C53E6E">
        <w:rPr>
          <w:spacing w:val="-18"/>
        </w:rPr>
        <w:t xml:space="preserve"> </w:t>
      </w:r>
      <w:r w:rsidRPr="00C53E6E">
        <w:rPr>
          <w:spacing w:val="-2"/>
        </w:rPr>
        <w:t>the</w:t>
      </w:r>
      <w:r w:rsidRPr="00C53E6E">
        <w:rPr>
          <w:spacing w:val="-17"/>
        </w:rPr>
        <w:t xml:space="preserve"> </w:t>
      </w:r>
      <w:r w:rsidRPr="00C53E6E">
        <w:rPr>
          <w:spacing w:val="-2"/>
        </w:rPr>
        <w:t>Council.</w:t>
      </w:r>
      <w:r w:rsidRPr="00C53E6E">
        <w:rPr>
          <w:spacing w:val="-17"/>
        </w:rPr>
        <w:t xml:space="preserve"> </w:t>
      </w:r>
      <w:r w:rsidRPr="00C53E6E">
        <w:rPr>
          <w:spacing w:val="-2"/>
        </w:rPr>
        <w:t>The</w:t>
      </w:r>
      <w:r w:rsidRPr="00C53E6E">
        <w:rPr>
          <w:spacing w:val="-18"/>
        </w:rPr>
        <w:t xml:space="preserve"> </w:t>
      </w:r>
      <w:r w:rsidRPr="00C53E6E">
        <w:rPr>
          <w:spacing w:val="-2"/>
        </w:rPr>
        <w:t>Facilities</w:t>
      </w:r>
      <w:r w:rsidRPr="00C53E6E">
        <w:rPr>
          <w:spacing w:val="-17"/>
        </w:rPr>
        <w:t xml:space="preserve"> </w:t>
      </w:r>
      <w:r w:rsidRPr="00C53E6E">
        <w:rPr>
          <w:spacing w:val="-2"/>
        </w:rPr>
        <w:t>Manager</w:t>
      </w:r>
      <w:r w:rsidRPr="00C53E6E">
        <w:rPr>
          <w:spacing w:val="-17"/>
        </w:rPr>
        <w:t xml:space="preserve"> </w:t>
      </w:r>
      <w:r w:rsidRPr="00C53E6E">
        <w:rPr>
          <w:spacing w:val="-2"/>
        </w:rPr>
        <w:t>will</w:t>
      </w:r>
      <w:r w:rsidRPr="00C53E6E">
        <w:rPr>
          <w:spacing w:val="-18"/>
        </w:rPr>
        <w:t xml:space="preserve"> </w:t>
      </w:r>
      <w:r w:rsidRPr="00C53E6E">
        <w:rPr>
          <w:spacing w:val="-2"/>
        </w:rPr>
        <w:t xml:space="preserve">ensure </w:t>
      </w:r>
      <w:r w:rsidRPr="00C53E6E">
        <w:t>that</w:t>
      </w:r>
      <w:r w:rsidRPr="00C53E6E">
        <w:rPr>
          <w:spacing w:val="-15"/>
        </w:rPr>
        <w:t xml:space="preserve"> </w:t>
      </w:r>
      <w:r w:rsidRPr="00C53E6E">
        <w:t>all</w:t>
      </w:r>
      <w:r w:rsidRPr="00C53E6E">
        <w:rPr>
          <w:spacing w:val="-14"/>
        </w:rPr>
        <w:t xml:space="preserve"> </w:t>
      </w:r>
      <w:r w:rsidRPr="00C53E6E">
        <w:t>Health</w:t>
      </w:r>
      <w:r w:rsidRPr="00C53E6E">
        <w:rPr>
          <w:spacing w:val="-15"/>
        </w:rPr>
        <w:t xml:space="preserve"> </w:t>
      </w:r>
      <w:r w:rsidRPr="00C53E6E">
        <w:t>and</w:t>
      </w:r>
      <w:r w:rsidRPr="00C53E6E">
        <w:rPr>
          <w:spacing w:val="-15"/>
        </w:rPr>
        <w:t xml:space="preserve"> </w:t>
      </w:r>
      <w:r w:rsidRPr="00C53E6E">
        <w:t>Safety</w:t>
      </w:r>
      <w:r w:rsidRPr="00C53E6E">
        <w:rPr>
          <w:spacing w:val="-15"/>
        </w:rPr>
        <w:t xml:space="preserve"> </w:t>
      </w:r>
      <w:r w:rsidRPr="00C53E6E">
        <w:t>related</w:t>
      </w:r>
      <w:r w:rsidRPr="00C53E6E">
        <w:rPr>
          <w:spacing w:val="-15"/>
        </w:rPr>
        <w:t xml:space="preserve"> </w:t>
      </w:r>
      <w:r w:rsidRPr="00C53E6E">
        <w:t>matters</w:t>
      </w:r>
      <w:r w:rsidRPr="00C53E6E">
        <w:rPr>
          <w:spacing w:val="-14"/>
        </w:rPr>
        <w:t xml:space="preserve"> </w:t>
      </w:r>
      <w:r w:rsidRPr="00C53E6E">
        <w:t>are</w:t>
      </w:r>
      <w:r w:rsidRPr="00C53E6E">
        <w:rPr>
          <w:spacing w:val="-17"/>
        </w:rPr>
        <w:t xml:space="preserve"> </w:t>
      </w:r>
      <w:r w:rsidRPr="00C53E6E">
        <w:t>controlled</w:t>
      </w:r>
    </w:p>
    <w:p w14:paraId="1689A3EF" w14:textId="77777777" w:rsidR="000F45C3" w:rsidRPr="00C53E6E" w:rsidRDefault="000F45C3">
      <w:pPr>
        <w:pStyle w:val="BodyText"/>
        <w:spacing w:before="2"/>
      </w:pPr>
    </w:p>
    <w:p w14:paraId="3962B335" w14:textId="77777777" w:rsidR="000F45C3" w:rsidRPr="00C53E6E" w:rsidRDefault="00000000">
      <w:pPr>
        <w:pStyle w:val="ListParagraph"/>
        <w:numPr>
          <w:ilvl w:val="0"/>
          <w:numId w:val="5"/>
        </w:numPr>
        <w:tabs>
          <w:tab w:val="left" w:pos="752"/>
          <w:tab w:val="left" w:pos="755"/>
        </w:tabs>
        <w:spacing w:line="242" w:lineRule="auto"/>
        <w:ind w:left="755" w:right="135" w:hanging="452"/>
      </w:pPr>
      <w:r w:rsidRPr="00C53E6E">
        <w:rPr>
          <w:spacing w:val="-4"/>
        </w:rPr>
        <w:t>Ensure</w:t>
      </w:r>
      <w:r w:rsidRPr="00C53E6E">
        <w:rPr>
          <w:spacing w:val="-11"/>
        </w:rPr>
        <w:t xml:space="preserve"> </w:t>
      </w:r>
      <w:r w:rsidRPr="00C53E6E">
        <w:rPr>
          <w:spacing w:val="-4"/>
        </w:rPr>
        <w:t>that</w:t>
      </w:r>
      <w:r w:rsidRPr="00C53E6E">
        <w:rPr>
          <w:spacing w:val="-12"/>
        </w:rPr>
        <w:t xml:space="preserve"> </w:t>
      </w:r>
      <w:r w:rsidRPr="00C53E6E">
        <w:rPr>
          <w:spacing w:val="-4"/>
        </w:rPr>
        <w:t>accident</w:t>
      </w:r>
      <w:r w:rsidRPr="00C53E6E">
        <w:rPr>
          <w:spacing w:val="-15"/>
        </w:rPr>
        <w:t xml:space="preserve"> </w:t>
      </w:r>
      <w:r w:rsidRPr="00C53E6E">
        <w:rPr>
          <w:spacing w:val="-4"/>
        </w:rPr>
        <w:t>prevention</w:t>
      </w:r>
      <w:r w:rsidRPr="00C53E6E">
        <w:rPr>
          <w:spacing w:val="-13"/>
        </w:rPr>
        <w:t xml:space="preserve"> </w:t>
      </w:r>
      <w:r w:rsidRPr="00C53E6E">
        <w:rPr>
          <w:spacing w:val="-4"/>
        </w:rPr>
        <w:t>within</w:t>
      </w:r>
      <w:r w:rsidRPr="00C53E6E">
        <w:rPr>
          <w:spacing w:val="-9"/>
        </w:rPr>
        <w:t xml:space="preserve"> </w:t>
      </w:r>
      <w:r w:rsidRPr="00C53E6E">
        <w:rPr>
          <w:spacing w:val="-4"/>
        </w:rPr>
        <w:t>Carlton</w:t>
      </w:r>
      <w:r w:rsidRPr="00C53E6E">
        <w:rPr>
          <w:spacing w:val="-12"/>
        </w:rPr>
        <w:t xml:space="preserve"> </w:t>
      </w:r>
      <w:r w:rsidRPr="00C53E6E">
        <w:rPr>
          <w:spacing w:val="-4"/>
        </w:rPr>
        <w:t>on</w:t>
      </w:r>
      <w:r w:rsidRPr="00C53E6E">
        <w:rPr>
          <w:spacing w:val="-13"/>
        </w:rPr>
        <w:t xml:space="preserve"> </w:t>
      </w:r>
      <w:r w:rsidRPr="00C53E6E">
        <w:rPr>
          <w:spacing w:val="-4"/>
        </w:rPr>
        <w:t>Trent</w:t>
      </w:r>
      <w:r w:rsidRPr="00C53E6E">
        <w:rPr>
          <w:spacing w:val="-11"/>
        </w:rPr>
        <w:t xml:space="preserve"> </w:t>
      </w:r>
      <w:r w:rsidRPr="00C53E6E">
        <w:rPr>
          <w:spacing w:val="-4"/>
        </w:rPr>
        <w:t>Parish</w:t>
      </w:r>
      <w:r w:rsidRPr="00C53E6E">
        <w:rPr>
          <w:spacing w:val="-12"/>
        </w:rPr>
        <w:t xml:space="preserve"> </w:t>
      </w:r>
      <w:r w:rsidRPr="00C53E6E">
        <w:rPr>
          <w:spacing w:val="-4"/>
        </w:rPr>
        <w:t>Council</w:t>
      </w:r>
      <w:r w:rsidRPr="00C53E6E">
        <w:rPr>
          <w:spacing w:val="-9"/>
        </w:rPr>
        <w:t xml:space="preserve"> </w:t>
      </w:r>
      <w:r w:rsidRPr="00C53E6E">
        <w:rPr>
          <w:spacing w:val="-4"/>
        </w:rPr>
        <w:t>is</w:t>
      </w:r>
      <w:r w:rsidRPr="00C53E6E">
        <w:rPr>
          <w:spacing w:val="-12"/>
        </w:rPr>
        <w:t xml:space="preserve"> </w:t>
      </w:r>
      <w:r w:rsidRPr="00C53E6E">
        <w:rPr>
          <w:spacing w:val="-4"/>
        </w:rPr>
        <w:t>an</w:t>
      </w:r>
      <w:r w:rsidRPr="00C53E6E">
        <w:rPr>
          <w:spacing w:val="-12"/>
        </w:rPr>
        <w:t xml:space="preserve"> </w:t>
      </w:r>
      <w:r w:rsidRPr="00C53E6E">
        <w:rPr>
          <w:spacing w:val="-4"/>
        </w:rPr>
        <w:t xml:space="preserve">integral </w:t>
      </w:r>
      <w:r w:rsidRPr="00C53E6E">
        <w:t xml:space="preserve">part of operational management and is supported by a competent advisory </w:t>
      </w:r>
      <w:r w:rsidRPr="00C53E6E">
        <w:rPr>
          <w:spacing w:val="-2"/>
        </w:rPr>
        <w:t>service</w:t>
      </w:r>
    </w:p>
    <w:p w14:paraId="1A81D89D" w14:textId="77777777" w:rsidR="000F45C3" w:rsidRPr="00C53E6E" w:rsidRDefault="000F45C3">
      <w:pPr>
        <w:pStyle w:val="BodyText"/>
        <w:spacing w:before="3"/>
      </w:pPr>
    </w:p>
    <w:p w14:paraId="025FC925" w14:textId="77777777" w:rsidR="000F45C3" w:rsidRPr="00C53E6E" w:rsidRDefault="00000000">
      <w:pPr>
        <w:pStyle w:val="ListParagraph"/>
        <w:numPr>
          <w:ilvl w:val="0"/>
          <w:numId w:val="5"/>
        </w:numPr>
        <w:tabs>
          <w:tab w:val="left" w:pos="736"/>
          <w:tab w:val="left" w:pos="746"/>
        </w:tabs>
        <w:ind w:right="206"/>
      </w:pPr>
      <w:r w:rsidRPr="00C53E6E">
        <w:rPr>
          <w:rFonts w:ascii="Times New Roman"/>
          <w:b/>
        </w:rPr>
        <w:tab/>
      </w:r>
      <w:r w:rsidRPr="00C53E6E">
        <w:t xml:space="preserve">Ensure the proper direction and control of all persons other than employees </w:t>
      </w:r>
      <w:r w:rsidRPr="00C53E6E">
        <w:rPr>
          <w:spacing w:val="-4"/>
        </w:rPr>
        <w:t>allowed</w:t>
      </w:r>
      <w:r w:rsidRPr="00C53E6E">
        <w:rPr>
          <w:spacing w:val="-10"/>
        </w:rPr>
        <w:t xml:space="preserve"> </w:t>
      </w:r>
      <w:r w:rsidRPr="00C53E6E">
        <w:rPr>
          <w:spacing w:val="-4"/>
        </w:rPr>
        <w:t>access</w:t>
      </w:r>
      <w:r w:rsidRPr="00C53E6E">
        <w:rPr>
          <w:spacing w:val="-10"/>
        </w:rPr>
        <w:t xml:space="preserve"> </w:t>
      </w:r>
      <w:r w:rsidRPr="00C53E6E">
        <w:rPr>
          <w:spacing w:val="-4"/>
        </w:rPr>
        <w:t>to</w:t>
      </w:r>
      <w:r w:rsidRPr="00C53E6E">
        <w:rPr>
          <w:spacing w:val="-12"/>
        </w:rPr>
        <w:t xml:space="preserve"> </w:t>
      </w:r>
      <w:r w:rsidRPr="00C53E6E">
        <w:rPr>
          <w:spacing w:val="-4"/>
        </w:rPr>
        <w:t>the</w:t>
      </w:r>
      <w:r w:rsidRPr="00C53E6E">
        <w:rPr>
          <w:spacing w:val="-12"/>
        </w:rPr>
        <w:t xml:space="preserve"> </w:t>
      </w:r>
      <w:r w:rsidRPr="00C53E6E">
        <w:rPr>
          <w:spacing w:val="-4"/>
        </w:rPr>
        <w:t>council's</w:t>
      </w:r>
      <w:r w:rsidRPr="00C53E6E">
        <w:rPr>
          <w:spacing w:val="-14"/>
        </w:rPr>
        <w:t xml:space="preserve"> </w:t>
      </w:r>
      <w:r w:rsidRPr="00C53E6E">
        <w:rPr>
          <w:spacing w:val="-4"/>
        </w:rPr>
        <w:t>premises</w:t>
      </w:r>
      <w:r w:rsidRPr="00C53E6E">
        <w:rPr>
          <w:spacing w:val="-12"/>
        </w:rPr>
        <w:t xml:space="preserve"> </w:t>
      </w:r>
      <w:r w:rsidRPr="00C53E6E">
        <w:rPr>
          <w:spacing w:val="-4"/>
        </w:rPr>
        <w:t>and</w:t>
      </w:r>
      <w:r w:rsidRPr="00C53E6E">
        <w:rPr>
          <w:spacing w:val="-14"/>
        </w:rPr>
        <w:t xml:space="preserve"> </w:t>
      </w:r>
      <w:r w:rsidRPr="00C53E6E">
        <w:rPr>
          <w:spacing w:val="-4"/>
        </w:rPr>
        <w:t>also</w:t>
      </w:r>
      <w:r w:rsidRPr="00C53E6E">
        <w:rPr>
          <w:spacing w:val="-14"/>
        </w:rPr>
        <w:t xml:space="preserve"> </w:t>
      </w:r>
      <w:r w:rsidRPr="00C53E6E">
        <w:rPr>
          <w:spacing w:val="-4"/>
        </w:rPr>
        <w:t>ensure</w:t>
      </w:r>
      <w:r w:rsidRPr="00C53E6E">
        <w:rPr>
          <w:spacing w:val="-10"/>
        </w:rPr>
        <w:t xml:space="preserve"> </w:t>
      </w:r>
      <w:r w:rsidRPr="00C53E6E">
        <w:rPr>
          <w:spacing w:val="-4"/>
        </w:rPr>
        <w:t>they</w:t>
      </w:r>
      <w:r w:rsidRPr="00C53E6E">
        <w:rPr>
          <w:spacing w:val="-11"/>
        </w:rPr>
        <w:t xml:space="preserve"> </w:t>
      </w:r>
      <w:r w:rsidRPr="00C53E6E">
        <w:rPr>
          <w:spacing w:val="-4"/>
        </w:rPr>
        <w:t>are</w:t>
      </w:r>
      <w:r w:rsidRPr="00C53E6E">
        <w:rPr>
          <w:spacing w:val="-10"/>
        </w:rPr>
        <w:t xml:space="preserve"> </w:t>
      </w:r>
      <w:r w:rsidRPr="00C53E6E">
        <w:rPr>
          <w:spacing w:val="-4"/>
        </w:rPr>
        <w:t>not</w:t>
      </w:r>
      <w:r w:rsidRPr="00C53E6E">
        <w:rPr>
          <w:spacing w:val="-12"/>
        </w:rPr>
        <w:t xml:space="preserve"> </w:t>
      </w:r>
      <w:r w:rsidRPr="00C53E6E">
        <w:rPr>
          <w:spacing w:val="-4"/>
        </w:rPr>
        <w:t>put</w:t>
      </w:r>
      <w:r w:rsidRPr="00C53E6E">
        <w:rPr>
          <w:spacing w:val="-11"/>
        </w:rPr>
        <w:t xml:space="preserve"> </w:t>
      </w:r>
      <w:r w:rsidRPr="00C53E6E">
        <w:rPr>
          <w:spacing w:val="-4"/>
        </w:rPr>
        <w:t>at</w:t>
      </w:r>
      <w:r w:rsidRPr="00C53E6E">
        <w:rPr>
          <w:spacing w:val="-11"/>
        </w:rPr>
        <w:t xml:space="preserve"> </w:t>
      </w:r>
      <w:r w:rsidRPr="00C53E6E">
        <w:rPr>
          <w:spacing w:val="-4"/>
        </w:rPr>
        <w:t>risk</w:t>
      </w:r>
      <w:r w:rsidRPr="00C53E6E">
        <w:rPr>
          <w:spacing w:val="-14"/>
        </w:rPr>
        <w:t xml:space="preserve"> </w:t>
      </w:r>
      <w:r w:rsidRPr="00C53E6E">
        <w:rPr>
          <w:spacing w:val="-4"/>
        </w:rPr>
        <w:t xml:space="preserve">by </w:t>
      </w:r>
      <w:r w:rsidRPr="00C53E6E">
        <w:t>the</w:t>
      </w:r>
      <w:r w:rsidRPr="00C53E6E">
        <w:rPr>
          <w:spacing w:val="-6"/>
        </w:rPr>
        <w:t xml:space="preserve"> </w:t>
      </w:r>
      <w:r w:rsidRPr="00C53E6E">
        <w:t>council's</w:t>
      </w:r>
      <w:r w:rsidRPr="00C53E6E">
        <w:rPr>
          <w:spacing w:val="-7"/>
        </w:rPr>
        <w:t xml:space="preserve"> </w:t>
      </w:r>
      <w:r w:rsidRPr="00C53E6E">
        <w:t>work</w:t>
      </w:r>
      <w:r w:rsidRPr="00C53E6E">
        <w:rPr>
          <w:spacing w:val="-7"/>
        </w:rPr>
        <w:t xml:space="preserve"> </w:t>
      </w:r>
      <w:r w:rsidRPr="00C53E6E">
        <w:t>activities</w:t>
      </w:r>
    </w:p>
    <w:p w14:paraId="2FB43635" w14:textId="77777777" w:rsidR="000F45C3" w:rsidRPr="00C53E6E" w:rsidRDefault="000F45C3">
      <w:pPr>
        <w:pStyle w:val="BodyText"/>
        <w:spacing w:before="8"/>
      </w:pPr>
    </w:p>
    <w:p w14:paraId="2F9057B7" w14:textId="77777777" w:rsidR="000F45C3" w:rsidRPr="00C53E6E" w:rsidRDefault="00000000">
      <w:pPr>
        <w:pStyle w:val="ListParagraph"/>
        <w:numPr>
          <w:ilvl w:val="0"/>
          <w:numId w:val="5"/>
        </w:numPr>
        <w:tabs>
          <w:tab w:val="left" w:pos="734"/>
          <w:tab w:val="left" w:pos="736"/>
        </w:tabs>
        <w:spacing w:line="242" w:lineRule="auto"/>
        <w:ind w:right="205"/>
      </w:pPr>
      <w:r w:rsidRPr="00C53E6E">
        <w:t xml:space="preserve">Control the use of contractors on the Council's premises, and ensure that </w:t>
      </w:r>
      <w:r w:rsidRPr="00C53E6E">
        <w:lastRenderedPageBreak/>
        <w:t>contractors</w:t>
      </w:r>
      <w:r w:rsidRPr="00C53E6E">
        <w:rPr>
          <w:spacing w:val="-12"/>
        </w:rPr>
        <w:t xml:space="preserve"> </w:t>
      </w:r>
      <w:r w:rsidRPr="00C53E6E">
        <w:t>work</w:t>
      </w:r>
      <w:r w:rsidRPr="00C53E6E">
        <w:rPr>
          <w:spacing w:val="-13"/>
        </w:rPr>
        <w:t xml:space="preserve"> </w:t>
      </w:r>
      <w:r w:rsidRPr="00C53E6E">
        <w:t>to</w:t>
      </w:r>
      <w:r w:rsidRPr="00C53E6E">
        <w:rPr>
          <w:spacing w:val="-13"/>
        </w:rPr>
        <w:t xml:space="preserve"> </w:t>
      </w:r>
      <w:r w:rsidRPr="00C53E6E">
        <w:t>safety</w:t>
      </w:r>
      <w:r w:rsidRPr="00C53E6E">
        <w:rPr>
          <w:spacing w:val="-13"/>
        </w:rPr>
        <w:t xml:space="preserve"> </w:t>
      </w:r>
      <w:r w:rsidRPr="00C53E6E">
        <w:t>rules</w:t>
      </w:r>
      <w:r w:rsidRPr="00C53E6E">
        <w:rPr>
          <w:spacing w:val="-12"/>
        </w:rPr>
        <w:t xml:space="preserve"> </w:t>
      </w:r>
      <w:r w:rsidRPr="00C53E6E">
        <w:t>at</w:t>
      </w:r>
      <w:r w:rsidRPr="00C53E6E">
        <w:rPr>
          <w:spacing w:val="-13"/>
        </w:rPr>
        <w:t xml:space="preserve"> </w:t>
      </w:r>
      <w:r w:rsidRPr="00C53E6E">
        <w:t>least</w:t>
      </w:r>
      <w:r w:rsidRPr="00C53E6E">
        <w:rPr>
          <w:spacing w:val="-13"/>
        </w:rPr>
        <w:t xml:space="preserve"> </w:t>
      </w:r>
      <w:r w:rsidRPr="00C53E6E">
        <w:t>of</w:t>
      </w:r>
      <w:r w:rsidRPr="00C53E6E">
        <w:rPr>
          <w:spacing w:val="-13"/>
        </w:rPr>
        <w:t xml:space="preserve"> </w:t>
      </w:r>
      <w:r w:rsidRPr="00C53E6E">
        <w:t>the</w:t>
      </w:r>
      <w:r w:rsidRPr="00C53E6E">
        <w:rPr>
          <w:spacing w:val="-12"/>
        </w:rPr>
        <w:t xml:space="preserve"> </w:t>
      </w:r>
      <w:r w:rsidRPr="00C53E6E">
        <w:t>same</w:t>
      </w:r>
      <w:r w:rsidRPr="00C53E6E">
        <w:rPr>
          <w:spacing w:val="-12"/>
        </w:rPr>
        <w:t xml:space="preserve"> </w:t>
      </w:r>
      <w:r w:rsidRPr="00C53E6E">
        <w:t>standard</w:t>
      </w:r>
      <w:r w:rsidRPr="00C53E6E">
        <w:rPr>
          <w:spacing w:val="-15"/>
        </w:rPr>
        <w:t xml:space="preserve"> </w:t>
      </w:r>
      <w:r w:rsidRPr="00C53E6E">
        <w:t>as</w:t>
      </w:r>
      <w:r w:rsidRPr="00C53E6E">
        <w:rPr>
          <w:spacing w:val="-12"/>
        </w:rPr>
        <w:t xml:space="preserve"> </w:t>
      </w:r>
      <w:r w:rsidRPr="00C53E6E">
        <w:t>those</w:t>
      </w:r>
      <w:r w:rsidRPr="00C53E6E">
        <w:rPr>
          <w:spacing w:val="-12"/>
        </w:rPr>
        <w:t xml:space="preserve"> </w:t>
      </w:r>
      <w:r w:rsidRPr="00C53E6E">
        <w:t>laid</w:t>
      </w:r>
      <w:r w:rsidRPr="00C53E6E">
        <w:rPr>
          <w:spacing w:val="-13"/>
        </w:rPr>
        <w:t xml:space="preserve"> </w:t>
      </w:r>
      <w:r w:rsidRPr="00C53E6E">
        <w:t>down through this policy</w:t>
      </w:r>
    </w:p>
    <w:p w14:paraId="4F81C466" w14:textId="77777777" w:rsidR="000F45C3" w:rsidRPr="00C53E6E" w:rsidRDefault="000F45C3">
      <w:pPr>
        <w:pStyle w:val="BodyText"/>
        <w:spacing w:before="3"/>
      </w:pPr>
    </w:p>
    <w:p w14:paraId="40584A62" w14:textId="77777777" w:rsidR="000F45C3" w:rsidRPr="00C53E6E" w:rsidRDefault="00000000">
      <w:pPr>
        <w:pStyle w:val="ListParagraph"/>
        <w:numPr>
          <w:ilvl w:val="0"/>
          <w:numId w:val="5"/>
        </w:numPr>
        <w:tabs>
          <w:tab w:val="left" w:pos="734"/>
          <w:tab w:val="left" w:pos="736"/>
        </w:tabs>
        <w:ind w:right="206"/>
      </w:pPr>
      <w:r w:rsidRPr="00C53E6E">
        <w:rPr>
          <w:spacing w:val="-4"/>
        </w:rPr>
        <w:t>Arrange</w:t>
      </w:r>
      <w:r w:rsidRPr="00C53E6E">
        <w:rPr>
          <w:spacing w:val="-10"/>
        </w:rPr>
        <w:t xml:space="preserve"> </w:t>
      </w:r>
      <w:r w:rsidRPr="00C53E6E">
        <w:rPr>
          <w:spacing w:val="-4"/>
        </w:rPr>
        <w:t>for</w:t>
      </w:r>
      <w:r w:rsidRPr="00C53E6E">
        <w:rPr>
          <w:spacing w:val="-10"/>
        </w:rPr>
        <w:t xml:space="preserve"> </w:t>
      </w:r>
      <w:r w:rsidRPr="00C53E6E">
        <w:rPr>
          <w:spacing w:val="-4"/>
        </w:rPr>
        <w:t>health</w:t>
      </w:r>
      <w:r w:rsidRPr="00C53E6E">
        <w:rPr>
          <w:spacing w:val="-12"/>
        </w:rPr>
        <w:t xml:space="preserve"> </w:t>
      </w:r>
      <w:r w:rsidRPr="00C53E6E">
        <w:rPr>
          <w:spacing w:val="-4"/>
        </w:rPr>
        <w:t>and</w:t>
      </w:r>
      <w:r w:rsidRPr="00C53E6E">
        <w:rPr>
          <w:spacing w:val="-14"/>
        </w:rPr>
        <w:t xml:space="preserve"> </w:t>
      </w:r>
      <w:r w:rsidRPr="00C53E6E">
        <w:rPr>
          <w:spacing w:val="-4"/>
        </w:rPr>
        <w:t>safety</w:t>
      </w:r>
      <w:r w:rsidRPr="00C53E6E">
        <w:rPr>
          <w:spacing w:val="-13"/>
        </w:rPr>
        <w:t xml:space="preserve"> </w:t>
      </w:r>
      <w:r w:rsidRPr="00C53E6E">
        <w:rPr>
          <w:spacing w:val="-4"/>
        </w:rPr>
        <w:t>inspections</w:t>
      </w:r>
      <w:r w:rsidRPr="00C53E6E">
        <w:rPr>
          <w:spacing w:val="-10"/>
        </w:rPr>
        <w:t xml:space="preserve"> </w:t>
      </w:r>
      <w:r w:rsidRPr="00C53E6E">
        <w:rPr>
          <w:spacing w:val="-4"/>
        </w:rPr>
        <w:t>of</w:t>
      </w:r>
      <w:r w:rsidRPr="00C53E6E">
        <w:rPr>
          <w:spacing w:val="-12"/>
        </w:rPr>
        <w:t xml:space="preserve"> </w:t>
      </w:r>
      <w:r w:rsidRPr="00C53E6E">
        <w:rPr>
          <w:spacing w:val="-4"/>
        </w:rPr>
        <w:t>all</w:t>
      </w:r>
      <w:r w:rsidRPr="00C53E6E">
        <w:rPr>
          <w:spacing w:val="-9"/>
        </w:rPr>
        <w:t xml:space="preserve"> </w:t>
      </w:r>
      <w:r w:rsidRPr="00C53E6E">
        <w:rPr>
          <w:spacing w:val="-4"/>
        </w:rPr>
        <w:t>premises</w:t>
      </w:r>
      <w:r w:rsidRPr="00C53E6E">
        <w:rPr>
          <w:spacing w:val="-10"/>
        </w:rPr>
        <w:t xml:space="preserve"> </w:t>
      </w:r>
      <w:r w:rsidRPr="00C53E6E">
        <w:rPr>
          <w:spacing w:val="-4"/>
        </w:rPr>
        <w:t>and</w:t>
      </w:r>
      <w:r w:rsidRPr="00C53E6E">
        <w:rPr>
          <w:spacing w:val="-12"/>
        </w:rPr>
        <w:t xml:space="preserve"> </w:t>
      </w:r>
      <w:r w:rsidRPr="00C53E6E">
        <w:rPr>
          <w:spacing w:val="-4"/>
        </w:rPr>
        <w:t>other</w:t>
      </w:r>
      <w:r w:rsidRPr="00C53E6E">
        <w:rPr>
          <w:spacing w:val="-10"/>
        </w:rPr>
        <w:t xml:space="preserve"> </w:t>
      </w:r>
      <w:r w:rsidRPr="00C53E6E">
        <w:rPr>
          <w:spacing w:val="-4"/>
        </w:rPr>
        <w:t>areas</w:t>
      </w:r>
      <w:r w:rsidRPr="00C53E6E">
        <w:rPr>
          <w:spacing w:val="-10"/>
        </w:rPr>
        <w:t xml:space="preserve"> </w:t>
      </w:r>
      <w:r w:rsidRPr="00C53E6E">
        <w:rPr>
          <w:spacing w:val="-4"/>
        </w:rPr>
        <w:t>at</w:t>
      </w:r>
      <w:r w:rsidRPr="00C53E6E">
        <w:rPr>
          <w:spacing w:val="-12"/>
        </w:rPr>
        <w:t xml:space="preserve"> </w:t>
      </w:r>
      <w:r w:rsidRPr="00C53E6E">
        <w:rPr>
          <w:spacing w:val="-4"/>
        </w:rPr>
        <w:t xml:space="preserve">regular </w:t>
      </w:r>
      <w:r w:rsidRPr="00C53E6E">
        <w:t>intervals, with reporting of findings and recommendations to the Finance &amp; General Purposes committee</w:t>
      </w:r>
    </w:p>
    <w:p w14:paraId="162A5677" w14:textId="77777777" w:rsidR="000F45C3" w:rsidRPr="00C53E6E" w:rsidRDefault="000F45C3">
      <w:pPr>
        <w:pStyle w:val="BodyText"/>
        <w:spacing w:before="8"/>
      </w:pPr>
    </w:p>
    <w:p w14:paraId="7143C3EE" w14:textId="77777777" w:rsidR="000F45C3" w:rsidRPr="00C53E6E" w:rsidRDefault="00000000">
      <w:pPr>
        <w:pStyle w:val="ListParagraph"/>
        <w:numPr>
          <w:ilvl w:val="0"/>
          <w:numId w:val="5"/>
        </w:numPr>
        <w:tabs>
          <w:tab w:val="left" w:pos="734"/>
          <w:tab w:val="left" w:pos="736"/>
        </w:tabs>
        <w:spacing w:line="244" w:lineRule="auto"/>
        <w:ind w:right="205"/>
      </w:pPr>
      <w:r w:rsidRPr="00C53E6E">
        <w:t>Maintain</w:t>
      </w:r>
      <w:r w:rsidRPr="00C53E6E">
        <w:rPr>
          <w:spacing w:val="-13"/>
        </w:rPr>
        <w:t xml:space="preserve"> </w:t>
      </w:r>
      <w:r w:rsidRPr="00C53E6E">
        <w:t>arrangements</w:t>
      </w:r>
      <w:r w:rsidRPr="00C53E6E">
        <w:rPr>
          <w:spacing w:val="-13"/>
        </w:rPr>
        <w:t xml:space="preserve"> </w:t>
      </w:r>
      <w:r w:rsidRPr="00C53E6E">
        <w:t>with</w:t>
      </w:r>
      <w:r w:rsidRPr="00C53E6E">
        <w:rPr>
          <w:spacing w:val="-12"/>
        </w:rPr>
        <w:t xml:space="preserve"> </w:t>
      </w:r>
      <w:r w:rsidRPr="00C53E6E">
        <w:t>employees</w:t>
      </w:r>
      <w:r w:rsidRPr="00C53E6E">
        <w:rPr>
          <w:spacing w:val="-15"/>
        </w:rPr>
        <w:t xml:space="preserve"> </w:t>
      </w:r>
      <w:r w:rsidRPr="00C53E6E">
        <w:t>for</w:t>
      </w:r>
      <w:r w:rsidRPr="00C53E6E">
        <w:rPr>
          <w:spacing w:val="-13"/>
        </w:rPr>
        <w:t xml:space="preserve"> </w:t>
      </w:r>
      <w:r w:rsidRPr="00C53E6E">
        <w:t>joint</w:t>
      </w:r>
      <w:r w:rsidRPr="00C53E6E">
        <w:rPr>
          <w:spacing w:val="-14"/>
        </w:rPr>
        <w:t xml:space="preserve"> </w:t>
      </w:r>
      <w:r w:rsidRPr="00C53E6E">
        <w:t>consultation</w:t>
      </w:r>
      <w:r w:rsidRPr="00C53E6E">
        <w:rPr>
          <w:spacing w:val="-14"/>
        </w:rPr>
        <w:t xml:space="preserve"> </w:t>
      </w:r>
      <w:r w:rsidRPr="00C53E6E">
        <w:t>and</w:t>
      </w:r>
      <w:r w:rsidRPr="00C53E6E">
        <w:rPr>
          <w:spacing w:val="-15"/>
        </w:rPr>
        <w:t xml:space="preserve"> </w:t>
      </w:r>
      <w:r w:rsidRPr="00C53E6E">
        <w:t>participation</w:t>
      </w:r>
      <w:r w:rsidRPr="00C53E6E">
        <w:rPr>
          <w:spacing w:val="-13"/>
        </w:rPr>
        <w:t xml:space="preserve"> </w:t>
      </w:r>
      <w:r w:rsidRPr="00C53E6E">
        <w:t>in matters</w:t>
      </w:r>
      <w:r w:rsidRPr="00C53E6E">
        <w:rPr>
          <w:spacing w:val="-18"/>
        </w:rPr>
        <w:t xml:space="preserve"> </w:t>
      </w:r>
      <w:r w:rsidRPr="00C53E6E">
        <w:t>relating</w:t>
      </w:r>
      <w:r w:rsidRPr="00C53E6E">
        <w:rPr>
          <w:spacing w:val="-19"/>
        </w:rPr>
        <w:t xml:space="preserve"> </w:t>
      </w:r>
      <w:r w:rsidRPr="00C53E6E">
        <w:t>to</w:t>
      </w:r>
      <w:r w:rsidRPr="00C53E6E">
        <w:rPr>
          <w:spacing w:val="-20"/>
        </w:rPr>
        <w:t xml:space="preserve"> </w:t>
      </w:r>
      <w:r w:rsidRPr="00C53E6E">
        <w:t>their</w:t>
      </w:r>
      <w:r w:rsidRPr="00C53E6E">
        <w:rPr>
          <w:spacing w:val="-18"/>
        </w:rPr>
        <w:t xml:space="preserve"> </w:t>
      </w:r>
      <w:r w:rsidRPr="00C53E6E">
        <w:t>health</w:t>
      </w:r>
      <w:r w:rsidRPr="00C53E6E">
        <w:rPr>
          <w:spacing w:val="-19"/>
        </w:rPr>
        <w:t xml:space="preserve"> </w:t>
      </w:r>
      <w:r w:rsidRPr="00C53E6E">
        <w:t>and</w:t>
      </w:r>
      <w:r w:rsidRPr="00C53E6E">
        <w:rPr>
          <w:spacing w:val="-18"/>
        </w:rPr>
        <w:t xml:space="preserve"> </w:t>
      </w:r>
      <w:r w:rsidRPr="00C53E6E">
        <w:t>safety</w:t>
      </w:r>
    </w:p>
    <w:p w14:paraId="4FC08436" w14:textId="77777777" w:rsidR="000F45C3" w:rsidRPr="00C53E6E" w:rsidRDefault="000F45C3">
      <w:pPr>
        <w:pStyle w:val="BodyText"/>
        <w:spacing w:before="8"/>
        <w:rPr>
          <w:sz w:val="21"/>
        </w:rPr>
      </w:pPr>
    </w:p>
    <w:p w14:paraId="279CE41C" w14:textId="77777777" w:rsidR="000F45C3" w:rsidRPr="00C53E6E" w:rsidRDefault="00000000">
      <w:pPr>
        <w:pStyle w:val="ListParagraph"/>
        <w:numPr>
          <w:ilvl w:val="0"/>
          <w:numId w:val="5"/>
        </w:numPr>
        <w:tabs>
          <w:tab w:val="left" w:pos="734"/>
          <w:tab w:val="left" w:pos="736"/>
        </w:tabs>
        <w:spacing w:before="1" w:line="242" w:lineRule="auto"/>
        <w:ind w:right="208"/>
      </w:pPr>
      <w:r w:rsidRPr="00C53E6E">
        <w:t>Keep the health and safety policy statement under constant review and make improvements, additions and amendments that from time to time may be deemed necessary or desirable.</w:t>
      </w:r>
    </w:p>
    <w:p w14:paraId="7A13BF6D" w14:textId="77777777" w:rsidR="000F45C3" w:rsidRPr="00C53E6E" w:rsidRDefault="000F45C3">
      <w:pPr>
        <w:spacing w:line="242" w:lineRule="auto"/>
        <w:jc w:val="both"/>
      </w:pPr>
    </w:p>
    <w:p w14:paraId="3F4E52B3" w14:textId="77777777" w:rsidR="009C1981" w:rsidRPr="00C53E6E" w:rsidRDefault="009C1981">
      <w:pPr>
        <w:spacing w:line="242" w:lineRule="auto"/>
        <w:jc w:val="both"/>
      </w:pPr>
    </w:p>
    <w:p w14:paraId="7FC3A4B4" w14:textId="16EDA5E0" w:rsidR="000F45C3" w:rsidRPr="00C53E6E" w:rsidRDefault="00000000" w:rsidP="00EF23C8">
      <w:pPr>
        <w:pStyle w:val="Heading2"/>
        <w:rPr>
          <w:spacing w:val="-10"/>
        </w:rPr>
      </w:pPr>
      <w:bookmarkStart w:id="4" w:name="_Toc230968157"/>
      <w:r w:rsidRPr="00C53E6E">
        <w:t>Section</w:t>
      </w:r>
      <w:r w:rsidRPr="00C53E6E">
        <w:rPr>
          <w:spacing w:val="-3"/>
        </w:rPr>
        <w:t xml:space="preserve"> </w:t>
      </w:r>
      <w:r w:rsidRPr="00C53E6E">
        <w:rPr>
          <w:spacing w:val="-10"/>
        </w:rPr>
        <w:t>2</w:t>
      </w:r>
      <w:bookmarkEnd w:id="4"/>
    </w:p>
    <w:p w14:paraId="129B38A9" w14:textId="77777777" w:rsidR="009C1981" w:rsidRPr="00C53E6E" w:rsidRDefault="009C1981" w:rsidP="009C1981"/>
    <w:p w14:paraId="0F927B3D" w14:textId="77777777" w:rsidR="000F45C3" w:rsidRPr="00C53E6E" w:rsidRDefault="00000000" w:rsidP="00EF23C8">
      <w:pPr>
        <w:pStyle w:val="Heading3"/>
      </w:pPr>
      <w:bookmarkStart w:id="5" w:name="_Toc230968158"/>
      <w:r w:rsidRPr="00C53E6E">
        <w:t>Organisation</w:t>
      </w:r>
      <w:r w:rsidRPr="00C53E6E">
        <w:rPr>
          <w:spacing w:val="-3"/>
        </w:rPr>
        <w:t xml:space="preserve"> </w:t>
      </w:r>
      <w:r w:rsidRPr="00C53E6E">
        <w:t>and</w:t>
      </w:r>
      <w:r w:rsidRPr="00C53E6E">
        <w:rPr>
          <w:spacing w:val="-3"/>
        </w:rPr>
        <w:t xml:space="preserve"> </w:t>
      </w:r>
      <w:r w:rsidRPr="00C53E6E">
        <w:t>responsibilities</w:t>
      </w:r>
      <w:bookmarkEnd w:id="5"/>
    </w:p>
    <w:p w14:paraId="1BD6C321" w14:textId="77777777" w:rsidR="009C1981" w:rsidRPr="00C53E6E" w:rsidRDefault="009C1981" w:rsidP="009C1981"/>
    <w:p w14:paraId="018E91BB" w14:textId="77777777" w:rsidR="000F45C3" w:rsidRPr="00C53E6E" w:rsidRDefault="00000000">
      <w:pPr>
        <w:pStyle w:val="ListParagraph"/>
        <w:numPr>
          <w:ilvl w:val="0"/>
          <w:numId w:val="4"/>
        </w:numPr>
        <w:tabs>
          <w:tab w:val="left" w:pos="736"/>
        </w:tabs>
        <w:spacing w:before="4"/>
      </w:pPr>
      <w:r w:rsidRPr="00C53E6E">
        <w:rPr>
          <w:spacing w:val="-4"/>
        </w:rPr>
        <w:t>The</w:t>
      </w:r>
      <w:r w:rsidRPr="00C53E6E">
        <w:rPr>
          <w:spacing w:val="-17"/>
        </w:rPr>
        <w:t xml:space="preserve"> </w:t>
      </w:r>
      <w:r w:rsidRPr="00C53E6E">
        <w:rPr>
          <w:spacing w:val="-4"/>
        </w:rPr>
        <w:t>Facilities</w:t>
      </w:r>
      <w:r w:rsidRPr="00C53E6E">
        <w:rPr>
          <w:spacing w:val="-16"/>
        </w:rPr>
        <w:t xml:space="preserve"> </w:t>
      </w:r>
      <w:r w:rsidRPr="00C53E6E">
        <w:rPr>
          <w:spacing w:val="-4"/>
        </w:rPr>
        <w:t>Manager</w:t>
      </w:r>
      <w:r w:rsidRPr="00C53E6E">
        <w:rPr>
          <w:spacing w:val="-18"/>
        </w:rPr>
        <w:t xml:space="preserve"> </w:t>
      </w:r>
      <w:r w:rsidRPr="00C53E6E">
        <w:rPr>
          <w:spacing w:val="-4"/>
        </w:rPr>
        <w:t>will:</w:t>
      </w:r>
    </w:p>
    <w:p w14:paraId="557959BF" w14:textId="77777777" w:rsidR="000F45C3" w:rsidRPr="00C53E6E" w:rsidRDefault="000F45C3">
      <w:pPr>
        <w:pStyle w:val="BodyText"/>
        <w:spacing w:before="5"/>
      </w:pPr>
    </w:p>
    <w:p w14:paraId="2B74D1AD" w14:textId="77777777" w:rsidR="000F45C3" w:rsidRPr="00C53E6E" w:rsidRDefault="00000000">
      <w:pPr>
        <w:pStyle w:val="ListParagraph"/>
        <w:numPr>
          <w:ilvl w:val="1"/>
          <w:numId w:val="4"/>
        </w:numPr>
        <w:tabs>
          <w:tab w:val="left" w:pos="1155"/>
        </w:tabs>
        <w:ind w:left="1155" w:hanging="424"/>
      </w:pPr>
      <w:r w:rsidRPr="00C53E6E">
        <w:rPr>
          <w:spacing w:val="-6"/>
        </w:rPr>
        <w:t>Consider</w:t>
      </w:r>
      <w:r w:rsidRPr="00C53E6E">
        <w:rPr>
          <w:spacing w:val="-13"/>
        </w:rPr>
        <w:t xml:space="preserve"> </w:t>
      </w:r>
      <w:r w:rsidRPr="00C53E6E">
        <w:rPr>
          <w:spacing w:val="-6"/>
        </w:rPr>
        <w:t>overall</w:t>
      </w:r>
      <w:r w:rsidRPr="00C53E6E">
        <w:rPr>
          <w:spacing w:val="-11"/>
        </w:rPr>
        <w:t xml:space="preserve"> </w:t>
      </w:r>
      <w:r w:rsidRPr="00C53E6E">
        <w:rPr>
          <w:spacing w:val="-6"/>
        </w:rPr>
        <w:t>trends</w:t>
      </w:r>
      <w:r w:rsidRPr="00C53E6E">
        <w:rPr>
          <w:spacing w:val="-15"/>
        </w:rPr>
        <w:t xml:space="preserve"> </w:t>
      </w:r>
      <w:r w:rsidRPr="00C53E6E">
        <w:rPr>
          <w:spacing w:val="-6"/>
        </w:rPr>
        <w:t>and</w:t>
      </w:r>
      <w:r w:rsidRPr="00C53E6E">
        <w:rPr>
          <w:spacing w:val="-14"/>
        </w:rPr>
        <w:t xml:space="preserve"> </w:t>
      </w:r>
      <w:r w:rsidRPr="00C53E6E">
        <w:rPr>
          <w:spacing w:val="-6"/>
        </w:rPr>
        <w:t>issues</w:t>
      </w:r>
      <w:r w:rsidRPr="00C53E6E">
        <w:rPr>
          <w:spacing w:val="-14"/>
        </w:rPr>
        <w:t xml:space="preserve"> </w:t>
      </w:r>
      <w:r w:rsidRPr="00C53E6E">
        <w:rPr>
          <w:spacing w:val="-6"/>
        </w:rPr>
        <w:t>likely</w:t>
      </w:r>
      <w:r w:rsidRPr="00C53E6E">
        <w:rPr>
          <w:spacing w:val="-14"/>
        </w:rPr>
        <w:t xml:space="preserve"> </w:t>
      </w:r>
      <w:r w:rsidRPr="00C53E6E">
        <w:rPr>
          <w:spacing w:val="-6"/>
        </w:rPr>
        <w:t>to</w:t>
      </w:r>
      <w:r w:rsidRPr="00C53E6E">
        <w:rPr>
          <w:spacing w:val="-14"/>
        </w:rPr>
        <w:t xml:space="preserve"> </w:t>
      </w:r>
      <w:r w:rsidRPr="00C53E6E">
        <w:rPr>
          <w:spacing w:val="-6"/>
        </w:rPr>
        <w:t>affect</w:t>
      </w:r>
      <w:r w:rsidRPr="00C53E6E">
        <w:rPr>
          <w:spacing w:val="-13"/>
        </w:rPr>
        <w:t xml:space="preserve"> </w:t>
      </w:r>
      <w:r w:rsidRPr="00C53E6E">
        <w:rPr>
          <w:spacing w:val="-6"/>
        </w:rPr>
        <w:t>the</w:t>
      </w:r>
      <w:r w:rsidRPr="00C53E6E">
        <w:rPr>
          <w:spacing w:val="-13"/>
        </w:rPr>
        <w:t xml:space="preserve"> </w:t>
      </w:r>
      <w:r w:rsidRPr="00C53E6E">
        <w:rPr>
          <w:spacing w:val="-6"/>
        </w:rPr>
        <w:t>council</w:t>
      </w:r>
    </w:p>
    <w:p w14:paraId="3B9C9E42" w14:textId="77777777" w:rsidR="000F45C3" w:rsidRPr="00C53E6E" w:rsidRDefault="000F45C3">
      <w:pPr>
        <w:pStyle w:val="BodyText"/>
        <w:spacing w:before="3"/>
      </w:pPr>
    </w:p>
    <w:p w14:paraId="02701D9A" w14:textId="77777777" w:rsidR="000F45C3" w:rsidRPr="00C53E6E" w:rsidRDefault="00000000">
      <w:pPr>
        <w:pStyle w:val="ListParagraph"/>
        <w:numPr>
          <w:ilvl w:val="1"/>
          <w:numId w:val="4"/>
        </w:numPr>
        <w:tabs>
          <w:tab w:val="left" w:pos="1154"/>
          <w:tab w:val="left" w:pos="1156"/>
        </w:tabs>
        <w:spacing w:line="242" w:lineRule="auto"/>
        <w:ind w:right="207"/>
      </w:pPr>
      <w:r w:rsidRPr="00C53E6E">
        <w:t>Monitor the health and safety performance of the council and compliance with legislation</w:t>
      </w:r>
    </w:p>
    <w:p w14:paraId="222C4555" w14:textId="77777777" w:rsidR="000F45C3" w:rsidRPr="00C53E6E" w:rsidRDefault="000F45C3">
      <w:pPr>
        <w:pStyle w:val="BodyText"/>
        <w:spacing w:before="4"/>
      </w:pPr>
    </w:p>
    <w:p w14:paraId="176CA40D" w14:textId="77777777" w:rsidR="000F45C3" w:rsidRPr="00C53E6E" w:rsidRDefault="00000000">
      <w:pPr>
        <w:pStyle w:val="ListParagraph"/>
        <w:numPr>
          <w:ilvl w:val="1"/>
          <w:numId w:val="4"/>
        </w:numPr>
        <w:tabs>
          <w:tab w:val="left" w:pos="1155"/>
        </w:tabs>
        <w:ind w:left="1155" w:hanging="424"/>
      </w:pPr>
      <w:r w:rsidRPr="00C53E6E">
        <w:rPr>
          <w:spacing w:val="-4"/>
        </w:rPr>
        <w:t>Promote</w:t>
      </w:r>
      <w:r w:rsidRPr="00C53E6E">
        <w:rPr>
          <w:spacing w:val="-17"/>
        </w:rPr>
        <w:t xml:space="preserve"> </w:t>
      </w:r>
      <w:r w:rsidRPr="00C53E6E">
        <w:rPr>
          <w:spacing w:val="-4"/>
        </w:rPr>
        <w:t>a</w:t>
      </w:r>
      <w:r w:rsidRPr="00C53E6E">
        <w:rPr>
          <w:spacing w:val="-17"/>
        </w:rPr>
        <w:t xml:space="preserve"> </w:t>
      </w:r>
      <w:r w:rsidRPr="00C53E6E">
        <w:rPr>
          <w:spacing w:val="-4"/>
        </w:rPr>
        <w:t>positive</w:t>
      </w:r>
      <w:r w:rsidRPr="00C53E6E">
        <w:rPr>
          <w:spacing w:val="-15"/>
        </w:rPr>
        <w:t xml:space="preserve"> </w:t>
      </w:r>
      <w:r w:rsidRPr="00C53E6E">
        <w:rPr>
          <w:spacing w:val="-4"/>
        </w:rPr>
        <w:t>health</w:t>
      </w:r>
      <w:r w:rsidRPr="00C53E6E">
        <w:rPr>
          <w:spacing w:val="-18"/>
        </w:rPr>
        <w:t xml:space="preserve"> </w:t>
      </w:r>
      <w:r w:rsidRPr="00C53E6E">
        <w:rPr>
          <w:spacing w:val="-4"/>
        </w:rPr>
        <w:t>and</w:t>
      </w:r>
      <w:r w:rsidRPr="00C53E6E">
        <w:rPr>
          <w:spacing w:val="-18"/>
        </w:rPr>
        <w:t xml:space="preserve"> </w:t>
      </w:r>
      <w:r w:rsidRPr="00C53E6E">
        <w:rPr>
          <w:spacing w:val="-4"/>
        </w:rPr>
        <w:t>safety</w:t>
      </w:r>
      <w:r w:rsidRPr="00C53E6E">
        <w:rPr>
          <w:spacing w:val="-18"/>
        </w:rPr>
        <w:t xml:space="preserve"> </w:t>
      </w:r>
      <w:r w:rsidRPr="00C53E6E">
        <w:rPr>
          <w:spacing w:val="-4"/>
        </w:rPr>
        <w:t>culture</w:t>
      </w:r>
      <w:r w:rsidRPr="00C53E6E">
        <w:rPr>
          <w:spacing w:val="-20"/>
        </w:rPr>
        <w:t xml:space="preserve"> </w:t>
      </w:r>
      <w:r w:rsidRPr="00C53E6E">
        <w:rPr>
          <w:spacing w:val="-4"/>
        </w:rPr>
        <w:t>within</w:t>
      </w:r>
      <w:r w:rsidRPr="00C53E6E">
        <w:rPr>
          <w:spacing w:val="-18"/>
        </w:rPr>
        <w:t xml:space="preserve"> </w:t>
      </w:r>
      <w:r w:rsidRPr="00C53E6E">
        <w:rPr>
          <w:spacing w:val="-4"/>
        </w:rPr>
        <w:t>the</w:t>
      </w:r>
      <w:r w:rsidRPr="00C53E6E">
        <w:rPr>
          <w:spacing w:val="-15"/>
        </w:rPr>
        <w:t xml:space="preserve"> </w:t>
      </w:r>
      <w:r w:rsidRPr="00C53E6E">
        <w:rPr>
          <w:spacing w:val="-4"/>
        </w:rPr>
        <w:t>council</w:t>
      </w:r>
    </w:p>
    <w:p w14:paraId="3DDE4CDB" w14:textId="77777777" w:rsidR="000F45C3" w:rsidRPr="00C53E6E" w:rsidRDefault="000F45C3">
      <w:pPr>
        <w:pStyle w:val="BodyText"/>
        <w:spacing w:before="3"/>
      </w:pPr>
    </w:p>
    <w:p w14:paraId="14374800" w14:textId="77777777" w:rsidR="000F45C3" w:rsidRPr="00C53E6E" w:rsidRDefault="00000000">
      <w:pPr>
        <w:pStyle w:val="ListParagraph"/>
        <w:numPr>
          <w:ilvl w:val="1"/>
          <w:numId w:val="4"/>
        </w:numPr>
        <w:tabs>
          <w:tab w:val="left" w:pos="1154"/>
          <w:tab w:val="left" w:pos="1156"/>
        </w:tabs>
        <w:spacing w:line="242" w:lineRule="auto"/>
        <w:ind w:right="206"/>
      </w:pPr>
      <w:r w:rsidRPr="00C53E6E">
        <w:t>Ensure that adequate resources are available to discharge the council’s health and safety commitments</w:t>
      </w:r>
    </w:p>
    <w:p w14:paraId="27D1E4B2" w14:textId="77777777" w:rsidR="000F45C3" w:rsidRPr="00C53E6E" w:rsidRDefault="000F45C3">
      <w:pPr>
        <w:pStyle w:val="BodyText"/>
        <w:spacing w:before="4"/>
      </w:pPr>
    </w:p>
    <w:p w14:paraId="3A3F3916" w14:textId="77777777" w:rsidR="000F45C3" w:rsidRPr="00C53E6E" w:rsidRDefault="00000000">
      <w:pPr>
        <w:pStyle w:val="ListParagraph"/>
        <w:numPr>
          <w:ilvl w:val="1"/>
          <w:numId w:val="4"/>
        </w:numPr>
        <w:tabs>
          <w:tab w:val="left" w:pos="1156"/>
        </w:tabs>
        <w:ind w:right="205"/>
      </w:pPr>
      <w:r w:rsidRPr="00C53E6E">
        <w:rPr>
          <w:spacing w:val="-2"/>
        </w:rPr>
        <w:t>Where</w:t>
      </w:r>
      <w:r w:rsidRPr="00C53E6E">
        <w:rPr>
          <w:spacing w:val="-12"/>
        </w:rPr>
        <w:t xml:space="preserve"> </w:t>
      </w:r>
      <w:r w:rsidRPr="00C53E6E">
        <w:rPr>
          <w:spacing w:val="-2"/>
        </w:rPr>
        <w:t>necessary,</w:t>
      </w:r>
      <w:r w:rsidRPr="00C53E6E">
        <w:rPr>
          <w:spacing w:val="-14"/>
        </w:rPr>
        <w:t xml:space="preserve"> </w:t>
      </w:r>
      <w:r w:rsidRPr="00C53E6E">
        <w:rPr>
          <w:spacing w:val="-2"/>
        </w:rPr>
        <w:t>carry</w:t>
      </w:r>
      <w:r w:rsidRPr="00C53E6E">
        <w:rPr>
          <w:spacing w:val="-13"/>
        </w:rPr>
        <w:t xml:space="preserve"> </w:t>
      </w:r>
      <w:r w:rsidRPr="00C53E6E">
        <w:rPr>
          <w:spacing w:val="-2"/>
        </w:rPr>
        <w:t>out</w:t>
      </w:r>
      <w:r w:rsidRPr="00C53E6E">
        <w:rPr>
          <w:spacing w:val="-15"/>
        </w:rPr>
        <w:t xml:space="preserve"> </w:t>
      </w:r>
      <w:r w:rsidRPr="00C53E6E">
        <w:rPr>
          <w:spacing w:val="-2"/>
        </w:rPr>
        <w:t>inspections</w:t>
      </w:r>
      <w:r w:rsidRPr="00C53E6E">
        <w:rPr>
          <w:spacing w:val="-15"/>
        </w:rPr>
        <w:t xml:space="preserve"> </w:t>
      </w:r>
      <w:r w:rsidRPr="00C53E6E">
        <w:rPr>
          <w:spacing w:val="-2"/>
        </w:rPr>
        <w:t>in</w:t>
      </w:r>
      <w:r w:rsidRPr="00C53E6E">
        <w:rPr>
          <w:spacing w:val="-13"/>
        </w:rPr>
        <w:t xml:space="preserve"> </w:t>
      </w:r>
      <w:r w:rsidRPr="00C53E6E">
        <w:rPr>
          <w:spacing w:val="-2"/>
        </w:rPr>
        <w:t>the</w:t>
      </w:r>
      <w:r w:rsidRPr="00C53E6E">
        <w:rPr>
          <w:spacing w:val="-12"/>
        </w:rPr>
        <w:t xml:space="preserve"> </w:t>
      </w:r>
      <w:r w:rsidRPr="00C53E6E">
        <w:rPr>
          <w:spacing w:val="-2"/>
        </w:rPr>
        <w:t>interests</w:t>
      </w:r>
      <w:r w:rsidRPr="00C53E6E">
        <w:rPr>
          <w:spacing w:val="-12"/>
        </w:rPr>
        <w:t xml:space="preserve"> </w:t>
      </w:r>
      <w:r w:rsidRPr="00C53E6E">
        <w:rPr>
          <w:spacing w:val="-2"/>
        </w:rPr>
        <w:t>of</w:t>
      </w:r>
      <w:r w:rsidRPr="00C53E6E">
        <w:rPr>
          <w:spacing w:val="-15"/>
        </w:rPr>
        <w:t xml:space="preserve"> </w:t>
      </w:r>
      <w:r w:rsidRPr="00C53E6E">
        <w:rPr>
          <w:spacing w:val="-2"/>
        </w:rPr>
        <w:t>effective</w:t>
      </w:r>
      <w:r w:rsidRPr="00C53E6E">
        <w:rPr>
          <w:spacing w:val="-15"/>
        </w:rPr>
        <w:t xml:space="preserve"> </w:t>
      </w:r>
      <w:r w:rsidRPr="00C53E6E">
        <w:rPr>
          <w:spacing w:val="-2"/>
        </w:rPr>
        <w:t>Health</w:t>
      </w:r>
      <w:r w:rsidRPr="00C53E6E">
        <w:rPr>
          <w:spacing w:val="-15"/>
        </w:rPr>
        <w:t xml:space="preserve"> </w:t>
      </w:r>
      <w:r w:rsidRPr="00C53E6E">
        <w:rPr>
          <w:spacing w:val="-2"/>
        </w:rPr>
        <w:t xml:space="preserve">and </w:t>
      </w:r>
      <w:r w:rsidRPr="00C53E6E">
        <w:t>Safety</w:t>
      </w:r>
      <w:r w:rsidRPr="00C53E6E">
        <w:rPr>
          <w:spacing w:val="-1"/>
        </w:rPr>
        <w:t xml:space="preserve"> </w:t>
      </w:r>
      <w:r w:rsidRPr="00C53E6E">
        <w:t>management</w:t>
      </w:r>
    </w:p>
    <w:p w14:paraId="267DD237" w14:textId="77777777" w:rsidR="000F45C3" w:rsidRPr="00C53E6E" w:rsidRDefault="000F45C3">
      <w:pPr>
        <w:pStyle w:val="BodyText"/>
        <w:spacing w:before="7"/>
      </w:pPr>
    </w:p>
    <w:p w14:paraId="43F65DEC" w14:textId="77777777" w:rsidR="000F45C3" w:rsidRPr="00C53E6E" w:rsidRDefault="00000000">
      <w:pPr>
        <w:pStyle w:val="ListParagraph"/>
        <w:numPr>
          <w:ilvl w:val="1"/>
          <w:numId w:val="4"/>
        </w:numPr>
        <w:tabs>
          <w:tab w:val="left" w:pos="1113"/>
          <w:tab w:val="left" w:pos="1156"/>
        </w:tabs>
        <w:spacing w:line="242" w:lineRule="auto"/>
        <w:ind w:right="206"/>
      </w:pPr>
      <w:r w:rsidRPr="00C53E6E">
        <w:t xml:space="preserve">Undertake, in conjunction with the Clerk to the Council, investigation of accidents, incidents, near misses, and other dangerous occurrences and forward reports of legally notifiable cases of disease to the appropriate </w:t>
      </w:r>
      <w:r w:rsidRPr="00C53E6E">
        <w:rPr>
          <w:spacing w:val="-2"/>
        </w:rPr>
        <w:t>authority</w:t>
      </w:r>
    </w:p>
    <w:p w14:paraId="5D7E0DAF" w14:textId="77777777" w:rsidR="000F45C3" w:rsidRPr="00C53E6E" w:rsidRDefault="000F45C3">
      <w:pPr>
        <w:pStyle w:val="BodyText"/>
        <w:spacing w:before="1"/>
      </w:pPr>
    </w:p>
    <w:p w14:paraId="47DFE271" w14:textId="77777777" w:rsidR="000F45C3" w:rsidRPr="00C53E6E" w:rsidRDefault="00000000">
      <w:pPr>
        <w:pStyle w:val="ListParagraph"/>
        <w:numPr>
          <w:ilvl w:val="0"/>
          <w:numId w:val="4"/>
        </w:numPr>
        <w:tabs>
          <w:tab w:val="left" w:pos="734"/>
          <w:tab w:val="left" w:pos="755"/>
        </w:tabs>
        <w:ind w:left="755" w:right="207" w:hanging="452"/>
      </w:pPr>
      <w:r w:rsidRPr="00C53E6E">
        <w:t>The</w:t>
      </w:r>
      <w:r w:rsidRPr="00C53E6E">
        <w:rPr>
          <w:spacing w:val="-6"/>
        </w:rPr>
        <w:t xml:space="preserve"> </w:t>
      </w:r>
      <w:r w:rsidRPr="00C53E6E">
        <w:t>Facilities</w:t>
      </w:r>
      <w:r w:rsidRPr="00C53E6E">
        <w:rPr>
          <w:spacing w:val="-7"/>
        </w:rPr>
        <w:t xml:space="preserve"> </w:t>
      </w:r>
      <w:r w:rsidRPr="00C53E6E">
        <w:t>Manager</w:t>
      </w:r>
      <w:r w:rsidRPr="00C53E6E">
        <w:rPr>
          <w:spacing w:val="-7"/>
        </w:rPr>
        <w:t xml:space="preserve"> </w:t>
      </w:r>
      <w:r w:rsidRPr="00C53E6E">
        <w:t>on</w:t>
      </w:r>
      <w:r w:rsidRPr="00C53E6E">
        <w:rPr>
          <w:spacing w:val="-8"/>
        </w:rPr>
        <w:t xml:space="preserve"> </w:t>
      </w:r>
      <w:r w:rsidRPr="00C53E6E">
        <w:t>behalf</w:t>
      </w:r>
      <w:r w:rsidRPr="00C53E6E">
        <w:rPr>
          <w:spacing w:val="-7"/>
        </w:rPr>
        <w:t xml:space="preserve"> </w:t>
      </w:r>
      <w:r w:rsidRPr="00C53E6E">
        <w:t>of</w:t>
      </w:r>
      <w:r w:rsidRPr="00C53E6E">
        <w:rPr>
          <w:spacing w:val="-7"/>
        </w:rPr>
        <w:t xml:space="preserve"> </w:t>
      </w:r>
      <w:r w:rsidRPr="00C53E6E">
        <w:t>the</w:t>
      </w:r>
      <w:r w:rsidRPr="00C53E6E">
        <w:rPr>
          <w:spacing w:val="-9"/>
        </w:rPr>
        <w:t xml:space="preserve"> </w:t>
      </w:r>
      <w:r w:rsidRPr="00C53E6E">
        <w:t>Council,</w:t>
      </w:r>
      <w:r w:rsidRPr="00C53E6E">
        <w:rPr>
          <w:spacing w:val="-7"/>
        </w:rPr>
        <w:t xml:space="preserve"> </w:t>
      </w:r>
      <w:r w:rsidRPr="00C53E6E">
        <w:t>and</w:t>
      </w:r>
      <w:r w:rsidRPr="00C53E6E">
        <w:rPr>
          <w:spacing w:val="-10"/>
        </w:rPr>
        <w:t xml:space="preserve"> </w:t>
      </w:r>
      <w:r w:rsidRPr="00C53E6E">
        <w:t>liaising</w:t>
      </w:r>
      <w:r w:rsidRPr="00C53E6E">
        <w:rPr>
          <w:spacing w:val="-7"/>
        </w:rPr>
        <w:t xml:space="preserve"> </w:t>
      </w:r>
      <w:r w:rsidRPr="00C53E6E">
        <w:t>with</w:t>
      </w:r>
      <w:r w:rsidRPr="00C53E6E">
        <w:rPr>
          <w:spacing w:val="-10"/>
        </w:rPr>
        <w:t xml:space="preserve"> </w:t>
      </w:r>
      <w:r w:rsidRPr="00C53E6E">
        <w:t>the</w:t>
      </w:r>
      <w:r w:rsidRPr="00C53E6E">
        <w:rPr>
          <w:spacing w:val="-7"/>
        </w:rPr>
        <w:t xml:space="preserve"> </w:t>
      </w:r>
      <w:r w:rsidRPr="00C53E6E">
        <w:t>Clerk</w:t>
      </w:r>
      <w:r w:rsidRPr="00C53E6E">
        <w:rPr>
          <w:spacing w:val="-8"/>
        </w:rPr>
        <w:t xml:space="preserve"> </w:t>
      </w:r>
      <w:r w:rsidRPr="00C53E6E">
        <w:t>to</w:t>
      </w:r>
      <w:r w:rsidRPr="00C53E6E">
        <w:rPr>
          <w:spacing w:val="-8"/>
        </w:rPr>
        <w:t xml:space="preserve"> </w:t>
      </w:r>
      <w:r w:rsidRPr="00C53E6E">
        <w:t>the Council</w:t>
      </w:r>
      <w:r w:rsidRPr="00C53E6E">
        <w:rPr>
          <w:spacing w:val="-7"/>
        </w:rPr>
        <w:t xml:space="preserve"> </w:t>
      </w:r>
      <w:r w:rsidRPr="00C53E6E">
        <w:t>as</w:t>
      </w:r>
      <w:r w:rsidRPr="00C53E6E">
        <w:rPr>
          <w:spacing w:val="-8"/>
        </w:rPr>
        <w:t xml:space="preserve"> </w:t>
      </w:r>
      <w:r w:rsidRPr="00C53E6E">
        <w:t>appropriate,</w:t>
      </w:r>
      <w:r w:rsidRPr="00C53E6E">
        <w:rPr>
          <w:spacing w:val="-7"/>
        </w:rPr>
        <w:t xml:space="preserve"> </w:t>
      </w:r>
      <w:r w:rsidRPr="00C53E6E">
        <w:t>will</w:t>
      </w:r>
      <w:r w:rsidRPr="00C53E6E">
        <w:rPr>
          <w:spacing w:val="-9"/>
        </w:rPr>
        <w:t xml:space="preserve"> </w:t>
      </w:r>
      <w:r w:rsidRPr="00C53E6E">
        <w:t>co-ordinate</w:t>
      </w:r>
      <w:r w:rsidRPr="00C53E6E">
        <w:rPr>
          <w:spacing w:val="-10"/>
        </w:rPr>
        <w:t xml:space="preserve"> </w:t>
      </w:r>
      <w:r w:rsidRPr="00C53E6E">
        <w:t>the</w:t>
      </w:r>
      <w:r w:rsidRPr="00C53E6E">
        <w:rPr>
          <w:spacing w:val="-10"/>
        </w:rPr>
        <w:t xml:space="preserve"> </w:t>
      </w:r>
      <w:r w:rsidRPr="00C53E6E">
        <w:t>implementation</w:t>
      </w:r>
      <w:r w:rsidRPr="00C53E6E">
        <w:rPr>
          <w:spacing w:val="-10"/>
        </w:rPr>
        <w:t xml:space="preserve"> </w:t>
      </w:r>
      <w:r w:rsidRPr="00C53E6E">
        <w:t>of</w:t>
      </w:r>
      <w:r w:rsidRPr="00C53E6E">
        <w:rPr>
          <w:spacing w:val="-9"/>
        </w:rPr>
        <w:t xml:space="preserve"> </w:t>
      </w:r>
      <w:r w:rsidRPr="00C53E6E">
        <w:t>the</w:t>
      </w:r>
      <w:r w:rsidRPr="00C53E6E">
        <w:rPr>
          <w:spacing w:val="-8"/>
        </w:rPr>
        <w:t xml:space="preserve"> </w:t>
      </w:r>
      <w:r w:rsidRPr="00C53E6E">
        <w:t>health,</w:t>
      </w:r>
      <w:r w:rsidRPr="00C53E6E">
        <w:rPr>
          <w:spacing w:val="-10"/>
        </w:rPr>
        <w:t xml:space="preserve"> </w:t>
      </w:r>
      <w:r w:rsidRPr="00C53E6E">
        <w:t>safety and welfare policy and:</w:t>
      </w:r>
    </w:p>
    <w:p w14:paraId="72FEEA28" w14:textId="77777777" w:rsidR="000F45C3" w:rsidRPr="00C53E6E" w:rsidRDefault="000F45C3">
      <w:pPr>
        <w:pStyle w:val="BodyText"/>
        <w:spacing w:before="8"/>
      </w:pPr>
    </w:p>
    <w:p w14:paraId="3869E9F5" w14:textId="77777777" w:rsidR="000F45C3" w:rsidRPr="00C53E6E" w:rsidRDefault="00000000">
      <w:pPr>
        <w:pStyle w:val="ListParagraph"/>
        <w:numPr>
          <w:ilvl w:val="1"/>
          <w:numId w:val="4"/>
        </w:numPr>
        <w:tabs>
          <w:tab w:val="left" w:pos="1115"/>
        </w:tabs>
        <w:spacing w:line="244" w:lineRule="auto"/>
        <w:ind w:left="1115" w:right="135" w:hanging="360"/>
      </w:pPr>
      <w:r w:rsidRPr="00C53E6E">
        <w:t>Advise</w:t>
      </w:r>
      <w:r w:rsidRPr="00C53E6E">
        <w:rPr>
          <w:spacing w:val="-12"/>
        </w:rPr>
        <w:t xml:space="preserve"> </w:t>
      </w:r>
      <w:r w:rsidRPr="00C53E6E">
        <w:t>on</w:t>
      </w:r>
      <w:r w:rsidRPr="00C53E6E">
        <w:rPr>
          <w:spacing w:val="-16"/>
        </w:rPr>
        <w:t xml:space="preserve"> </w:t>
      </w:r>
      <w:r w:rsidRPr="00C53E6E">
        <w:t>planning</w:t>
      </w:r>
      <w:r w:rsidRPr="00C53E6E">
        <w:rPr>
          <w:spacing w:val="-12"/>
        </w:rPr>
        <w:t xml:space="preserve"> </w:t>
      </w:r>
      <w:r w:rsidRPr="00C53E6E">
        <w:t>and</w:t>
      </w:r>
      <w:r w:rsidRPr="00C53E6E">
        <w:rPr>
          <w:spacing w:val="-13"/>
        </w:rPr>
        <w:t xml:space="preserve"> </w:t>
      </w:r>
      <w:r w:rsidRPr="00C53E6E">
        <w:t>development</w:t>
      </w:r>
      <w:r w:rsidRPr="00C53E6E">
        <w:rPr>
          <w:spacing w:val="-13"/>
        </w:rPr>
        <w:t xml:space="preserve"> </w:t>
      </w:r>
      <w:r w:rsidRPr="00C53E6E">
        <w:t>of</w:t>
      </w:r>
      <w:r w:rsidRPr="00C53E6E">
        <w:rPr>
          <w:spacing w:val="-13"/>
        </w:rPr>
        <w:t xml:space="preserve"> </w:t>
      </w:r>
      <w:r w:rsidRPr="00C53E6E">
        <w:t>health</w:t>
      </w:r>
      <w:r w:rsidRPr="00C53E6E">
        <w:rPr>
          <w:spacing w:val="-13"/>
        </w:rPr>
        <w:t xml:space="preserve"> </w:t>
      </w:r>
      <w:r w:rsidRPr="00C53E6E">
        <w:t>and</w:t>
      </w:r>
      <w:r w:rsidRPr="00C53E6E">
        <w:rPr>
          <w:spacing w:val="-15"/>
        </w:rPr>
        <w:t xml:space="preserve"> </w:t>
      </w:r>
      <w:r w:rsidRPr="00C53E6E">
        <w:t>safety</w:t>
      </w:r>
      <w:r w:rsidRPr="00C53E6E">
        <w:rPr>
          <w:spacing w:val="-13"/>
        </w:rPr>
        <w:t xml:space="preserve"> </w:t>
      </w:r>
      <w:r w:rsidRPr="00C53E6E">
        <w:t>training</w:t>
      </w:r>
      <w:r w:rsidRPr="00C53E6E">
        <w:rPr>
          <w:spacing w:val="-15"/>
        </w:rPr>
        <w:t xml:space="preserve"> </w:t>
      </w:r>
      <w:r w:rsidRPr="00C53E6E">
        <w:t>to</w:t>
      </w:r>
      <w:r w:rsidRPr="00C53E6E">
        <w:rPr>
          <w:spacing w:val="-14"/>
        </w:rPr>
        <w:t xml:space="preserve"> </w:t>
      </w:r>
      <w:r w:rsidRPr="00C53E6E">
        <w:t>meet</w:t>
      </w:r>
      <w:r w:rsidRPr="00C53E6E">
        <w:rPr>
          <w:spacing w:val="-13"/>
        </w:rPr>
        <w:t xml:space="preserve"> </w:t>
      </w:r>
      <w:r w:rsidRPr="00C53E6E">
        <w:t>the council’s requirements</w:t>
      </w:r>
    </w:p>
    <w:p w14:paraId="5241255C" w14:textId="77777777" w:rsidR="000F45C3" w:rsidRPr="00C53E6E" w:rsidRDefault="000F45C3">
      <w:pPr>
        <w:pStyle w:val="BodyText"/>
        <w:spacing w:before="9"/>
        <w:rPr>
          <w:sz w:val="21"/>
        </w:rPr>
      </w:pPr>
    </w:p>
    <w:p w14:paraId="28430D98" w14:textId="77777777" w:rsidR="000F45C3" w:rsidRPr="00C53E6E" w:rsidRDefault="00000000">
      <w:pPr>
        <w:pStyle w:val="ListParagraph"/>
        <w:numPr>
          <w:ilvl w:val="1"/>
          <w:numId w:val="4"/>
        </w:numPr>
        <w:tabs>
          <w:tab w:val="left" w:pos="1113"/>
          <w:tab w:val="left" w:pos="1115"/>
        </w:tabs>
        <w:spacing w:line="242" w:lineRule="auto"/>
        <w:ind w:left="1115" w:right="138" w:hanging="360"/>
      </w:pPr>
      <w:r w:rsidRPr="00C53E6E">
        <w:t xml:space="preserve">Advise on prevention of injury or ill health to personnel and damage to </w:t>
      </w:r>
      <w:r w:rsidRPr="00C53E6E">
        <w:rPr>
          <w:spacing w:val="-2"/>
        </w:rPr>
        <w:t>plant/equipment</w:t>
      </w:r>
    </w:p>
    <w:p w14:paraId="2F6D4B86" w14:textId="77777777" w:rsidR="000F45C3" w:rsidRPr="00C53E6E" w:rsidRDefault="000F45C3">
      <w:pPr>
        <w:pStyle w:val="BodyText"/>
        <w:spacing w:before="3"/>
      </w:pPr>
    </w:p>
    <w:p w14:paraId="0EF71C37" w14:textId="77777777" w:rsidR="000F45C3" w:rsidRPr="00C53E6E" w:rsidRDefault="00000000">
      <w:pPr>
        <w:pStyle w:val="ListParagraph"/>
        <w:numPr>
          <w:ilvl w:val="1"/>
          <w:numId w:val="4"/>
        </w:numPr>
        <w:tabs>
          <w:tab w:val="left" w:pos="1115"/>
        </w:tabs>
        <w:spacing w:before="1"/>
        <w:ind w:left="1115" w:right="133" w:hanging="360"/>
      </w:pPr>
      <w:r w:rsidRPr="00C53E6E">
        <w:lastRenderedPageBreak/>
        <w:t>Advise on legal requirements affecting health, safety and welfare, and implementation</w:t>
      </w:r>
      <w:r w:rsidRPr="00C53E6E">
        <w:rPr>
          <w:spacing w:val="-7"/>
        </w:rPr>
        <w:t xml:space="preserve"> </w:t>
      </w:r>
      <w:r w:rsidRPr="00C53E6E">
        <w:t>of</w:t>
      </w:r>
      <w:r w:rsidRPr="00C53E6E">
        <w:rPr>
          <w:spacing w:val="-6"/>
        </w:rPr>
        <w:t xml:space="preserve"> </w:t>
      </w:r>
      <w:r w:rsidRPr="00C53E6E">
        <w:t>the</w:t>
      </w:r>
      <w:r w:rsidRPr="00C53E6E">
        <w:rPr>
          <w:spacing w:val="-4"/>
        </w:rPr>
        <w:t xml:space="preserve"> </w:t>
      </w:r>
      <w:r w:rsidRPr="00C53E6E">
        <w:t>council</w:t>
      </w:r>
      <w:r w:rsidRPr="00C53E6E">
        <w:rPr>
          <w:spacing w:val="-3"/>
        </w:rPr>
        <w:t xml:space="preserve"> </w:t>
      </w:r>
      <w:r w:rsidRPr="00C53E6E">
        <w:t>health,</w:t>
      </w:r>
      <w:r w:rsidRPr="00C53E6E">
        <w:rPr>
          <w:spacing w:val="-7"/>
        </w:rPr>
        <w:t xml:space="preserve"> </w:t>
      </w:r>
      <w:r w:rsidRPr="00C53E6E">
        <w:t>safety</w:t>
      </w:r>
      <w:r w:rsidRPr="00C53E6E">
        <w:rPr>
          <w:spacing w:val="-6"/>
        </w:rPr>
        <w:t xml:space="preserve"> </w:t>
      </w:r>
      <w:r w:rsidRPr="00C53E6E">
        <w:t>and</w:t>
      </w:r>
      <w:r w:rsidRPr="00C53E6E">
        <w:rPr>
          <w:spacing w:val="-4"/>
        </w:rPr>
        <w:t xml:space="preserve"> </w:t>
      </w:r>
      <w:r w:rsidRPr="00C53E6E">
        <w:t>welfare</w:t>
      </w:r>
      <w:r w:rsidRPr="00C53E6E">
        <w:rPr>
          <w:spacing w:val="-4"/>
        </w:rPr>
        <w:t xml:space="preserve"> </w:t>
      </w:r>
      <w:r w:rsidRPr="00C53E6E">
        <w:t>policy</w:t>
      </w:r>
    </w:p>
    <w:p w14:paraId="390216DD" w14:textId="77777777" w:rsidR="000F45C3" w:rsidRPr="00C53E6E" w:rsidRDefault="000F45C3">
      <w:pPr>
        <w:pStyle w:val="BodyText"/>
        <w:spacing w:before="6"/>
      </w:pPr>
    </w:p>
    <w:p w14:paraId="2033EE8F" w14:textId="77777777" w:rsidR="000F45C3" w:rsidRPr="00C53E6E" w:rsidRDefault="00000000">
      <w:pPr>
        <w:pStyle w:val="ListParagraph"/>
        <w:numPr>
          <w:ilvl w:val="1"/>
          <w:numId w:val="4"/>
        </w:numPr>
        <w:tabs>
          <w:tab w:val="left" w:pos="1113"/>
          <w:tab w:val="left" w:pos="1115"/>
        </w:tabs>
        <w:spacing w:line="242" w:lineRule="auto"/>
        <w:ind w:left="1115" w:right="132" w:hanging="360"/>
      </w:pPr>
      <w:r w:rsidRPr="00C53E6E">
        <w:rPr>
          <w:spacing w:val="-4"/>
        </w:rPr>
        <w:t>In</w:t>
      </w:r>
      <w:r w:rsidRPr="00C53E6E">
        <w:rPr>
          <w:spacing w:val="-14"/>
        </w:rPr>
        <w:t xml:space="preserve"> </w:t>
      </w:r>
      <w:r w:rsidRPr="00C53E6E">
        <w:rPr>
          <w:spacing w:val="-4"/>
        </w:rPr>
        <w:t>conjunction</w:t>
      </w:r>
      <w:r w:rsidRPr="00C53E6E">
        <w:rPr>
          <w:spacing w:val="-15"/>
        </w:rPr>
        <w:t xml:space="preserve"> </w:t>
      </w:r>
      <w:r w:rsidRPr="00C53E6E">
        <w:rPr>
          <w:spacing w:val="-4"/>
        </w:rPr>
        <w:t>with</w:t>
      </w:r>
      <w:r w:rsidRPr="00C53E6E">
        <w:rPr>
          <w:spacing w:val="-12"/>
        </w:rPr>
        <w:t xml:space="preserve"> </w:t>
      </w:r>
      <w:r w:rsidRPr="00C53E6E">
        <w:rPr>
          <w:spacing w:val="-4"/>
        </w:rPr>
        <w:t>any</w:t>
      </w:r>
      <w:r w:rsidRPr="00C53E6E">
        <w:rPr>
          <w:spacing w:val="-12"/>
        </w:rPr>
        <w:t xml:space="preserve"> </w:t>
      </w:r>
      <w:r w:rsidRPr="00C53E6E">
        <w:rPr>
          <w:spacing w:val="-4"/>
        </w:rPr>
        <w:t>nominated</w:t>
      </w:r>
      <w:r w:rsidRPr="00C53E6E">
        <w:rPr>
          <w:spacing w:val="-14"/>
        </w:rPr>
        <w:t xml:space="preserve"> </w:t>
      </w:r>
      <w:r w:rsidRPr="00C53E6E">
        <w:rPr>
          <w:spacing w:val="-4"/>
        </w:rPr>
        <w:t>Councillors,</w:t>
      </w:r>
      <w:r w:rsidRPr="00C53E6E">
        <w:rPr>
          <w:spacing w:val="-13"/>
        </w:rPr>
        <w:t xml:space="preserve"> </w:t>
      </w:r>
      <w:r w:rsidRPr="00C53E6E">
        <w:rPr>
          <w:spacing w:val="-4"/>
        </w:rPr>
        <w:t>carry</w:t>
      </w:r>
      <w:r w:rsidRPr="00C53E6E">
        <w:rPr>
          <w:spacing w:val="-12"/>
        </w:rPr>
        <w:t xml:space="preserve"> </w:t>
      </w:r>
      <w:r w:rsidRPr="00C53E6E">
        <w:rPr>
          <w:spacing w:val="-4"/>
        </w:rPr>
        <w:t>out</w:t>
      </w:r>
      <w:r w:rsidRPr="00C53E6E">
        <w:rPr>
          <w:spacing w:val="-15"/>
        </w:rPr>
        <w:t xml:space="preserve"> </w:t>
      </w:r>
      <w:r w:rsidRPr="00C53E6E">
        <w:rPr>
          <w:spacing w:val="-4"/>
        </w:rPr>
        <w:t>routine</w:t>
      </w:r>
      <w:r w:rsidRPr="00C53E6E">
        <w:rPr>
          <w:spacing w:val="-14"/>
        </w:rPr>
        <w:t xml:space="preserve"> </w:t>
      </w:r>
      <w:r w:rsidRPr="00C53E6E">
        <w:rPr>
          <w:spacing w:val="-4"/>
        </w:rPr>
        <w:t>site</w:t>
      </w:r>
      <w:r w:rsidRPr="00C53E6E">
        <w:rPr>
          <w:spacing w:val="-11"/>
        </w:rPr>
        <w:t xml:space="preserve"> </w:t>
      </w:r>
      <w:r w:rsidRPr="00C53E6E">
        <w:rPr>
          <w:spacing w:val="-4"/>
        </w:rPr>
        <w:t>inspections on</w:t>
      </w:r>
      <w:r w:rsidRPr="00C53E6E">
        <w:rPr>
          <w:spacing w:val="-16"/>
        </w:rPr>
        <w:t xml:space="preserve"> </w:t>
      </w:r>
      <w:r w:rsidRPr="00C53E6E">
        <w:rPr>
          <w:spacing w:val="-4"/>
        </w:rPr>
        <w:t>all</w:t>
      </w:r>
      <w:r w:rsidRPr="00C53E6E">
        <w:rPr>
          <w:spacing w:val="-15"/>
        </w:rPr>
        <w:t xml:space="preserve"> </w:t>
      </w:r>
      <w:r w:rsidRPr="00C53E6E">
        <w:rPr>
          <w:spacing w:val="-4"/>
        </w:rPr>
        <w:t>council</w:t>
      </w:r>
      <w:r w:rsidRPr="00C53E6E">
        <w:rPr>
          <w:spacing w:val="-15"/>
        </w:rPr>
        <w:t xml:space="preserve"> </w:t>
      </w:r>
      <w:r w:rsidRPr="00C53E6E">
        <w:rPr>
          <w:spacing w:val="-4"/>
        </w:rPr>
        <w:t>sites,</w:t>
      </w:r>
      <w:r w:rsidRPr="00C53E6E">
        <w:rPr>
          <w:spacing w:val="-16"/>
        </w:rPr>
        <w:t xml:space="preserve"> </w:t>
      </w:r>
      <w:r w:rsidRPr="00C53E6E">
        <w:rPr>
          <w:spacing w:val="-4"/>
        </w:rPr>
        <w:t>reporting</w:t>
      </w:r>
      <w:r w:rsidRPr="00C53E6E">
        <w:rPr>
          <w:spacing w:val="-15"/>
        </w:rPr>
        <w:t xml:space="preserve"> </w:t>
      </w:r>
      <w:r w:rsidRPr="00C53E6E">
        <w:rPr>
          <w:spacing w:val="-4"/>
        </w:rPr>
        <w:t>on</w:t>
      </w:r>
      <w:r w:rsidRPr="00C53E6E">
        <w:rPr>
          <w:spacing w:val="-16"/>
        </w:rPr>
        <w:t xml:space="preserve"> </w:t>
      </w:r>
      <w:r w:rsidRPr="00C53E6E">
        <w:rPr>
          <w:spacing w:val="-4"/>
        </w:rPr>
        <w:t>failures</w:t>
      </w:r>
      <w:r w:rsidRPr="00C53E6E">
        <w:rPr>
          <w:spacing w:val="-15"/>
        </w:rPr>
        <w:t xml:space="preserve"> </w:t>
      </w:r>
      <w:r w:rsidRPr="00C53E6E">
        <w:rPr>
          <w:spacing w:val="-4"/>
        </w:rPr>
        <w:t>to</w:t>
      </w:r>
      <w:r w:rsidRPr="00C53E6E">
        <w:rPr>
          <w:spacing w:val="-15"/>
        </w:rPr>
        <w:t xml:space="preserve"> </w:t>
      </w:r>
      <w:r w:rsidRPr="00C53E6E">
        <w:rPr>
          <w:spacing w:val="-4"/>
        </w:rPr>
        <w:t>meet</w:t>
      </w:r>
      <w:r w:rsidRPr="00C53E6E">
        <w:rPr>
          <w:spacing w:val="-16"/>
        </w:rPr>
        <w:t xml:space="preserve"> </w:t>
      </w:r>
      <w:r w:rsidRPr="00C53E6E">
        <w:rPr>
          <w:spacing w:val="-4"/>
        </w:rPr>
        <w:t>the</w:t>
      </w:r>
      <w:r w:rsidRPr="00C53E6E">
        <w:rPr>
          <w:spacing w:val="-15"/>
        </w:rPr>
        <w:t xml:space="preserve"> </w:t>
      </w:r>
      <w:r w:rsidRPr="00C53E6E">
        <w:rPr>
          <w:spacing w:val="-4"/>
        </w:rPr>
        <w:t>standards</w:t>
      </w:r>
      <w:r w:rsidRPr="00C53E6E">
        <w:rPr>
          <w:spacing w:val="-15"/>
        </w:rPr>
        <w:t xml:space="preserve"> </w:t>
      </w:r>
      <w:r w:rsidRPr="00C53E6E">
        <w:rPr>
          <w:spacing w:val="-4"/>
        </w:rPr>
        <w:t>set</w:t>
      </w:r>
      <w:r w:rsidRPr="00C53E6E">
        <w:rPr>
          <w:spacing w:val="-16"/>
        </w:rPr>
        <w:t xml:space="preserve"> </w:t>
      </w:r>
      <w:r w:rsidRPr="00C53E6E">
        <w:rPr>
          <w:spacing w:val="-4"/>
        </w:rPr>
        <w:t>and</w:t>
      </w:r>
      <w:r w:rsidRPr="00C53E6E">
        <w:rPr>
          <w:spacing w:val="-15"/>
        </w:rPr>
        <w:t xml:space="preserve"> </w:t>
      </w:r>
      <w:r w:rsidRPr="00C53E6E">
        <w:rPr>
          <w:spacing w:val="-4"/>
        </w:rPr>
        <w:t xml:space="preserve">situations </w:t>
      </w:r>
      <w:r w:rsidRPr="00C53E6E">
        <w:t xml:space="preserve">where council employees are put at risk from inadequate health and safety </w:t>
      </w:r>
      <w:r w:rsidRPr="00C53E6E">
        <w:rPr>
          <w:spacing w:val="-2"/>
        </w:rPr>
        <w:t>facilities</w:t>
      </w:r>
      <w:r w:rsidRPr="00C53E6E">
        <w:rPr>
          <w:spacing w:val="-10"/>
        </w:rPr>
        <w:t xml:space="preserve"> </w:t>
      </w:r>
      <w:r w:rsidRPr="00C53E6E">
        <w:rPr>
          <w:spacing w:val="-2"/>
        </w:rPr>
        <w:t>(using</w:t>
      </w:r>
      <w:r w:rsidRPr="00C53E6E">
        <w:rPr>
          <w:spacing w:val="-13"/>
        </w:rPr>
        <w:t xml:space="preserve"> </w:t>
      </w:r>
      <w:r w:rsidRPr="00C53E6E">
        <w:rPr>
          <w:spacing w:val="-2"/>
        </w:rPr>
        <w:t>the</w:t>
      </w:r>
      <w:r w:rsidRPr="00C53E6E">
        <w:rPr>
          <w:spacing w:val="-12"/>
        </w:rPr>
        <w:t xml:space="preserve"> </w:t>
      </w:r>
      <w:r w:rsidRPr="00C53E6E">
        <w:rPr>
          <w:spacing w:val="-2"/>
        </w:rPr>
        <w:t>appropriate</w:t>
      </w:r>
      <w:r w:rsidRPr="00C53E6E">
        <w:rPr>
          <w:spacing w:val="-12"/>
        </w:rPr>
        <w:t xml:space="preserve"> </w:t>
      </w:r>
      <w:r w:rsidRPr="00C53E6E">
        <w:rPr>
          <w:spacing w:val="-2"/>
        </w:rPr>
        <w:t>reporting</w:t>
      </w:r>
      <w:r w:rsidRPr="00C53E6E">
        <w:rPr>
          <w:spacing w:val="-13"/>
        </w:rPr>
        <w:t xml:space="preserve"> </w:t>
      </w:r>
      <w:r w:rsidRPr="00C53E6E">
        <w:rPr>
          <w:spacing w:val="-2"/>
        </w:rPr>
        <w:t>form)</w:t>
      </w:r>
    </w:p>
    <w:p w14:paraId="0353A85D" w14:textId="77777777" w:rsidR="000F45C3" w:rsidRPr="00C53E6E" w:rsidRDefault="000F45C3">
      <w:pPr>
        <w:pStyle w:val="BodyText"/>
        <w:spacing w:before="1"/>
      </w:pPr>
    </w:p>
    <w:p w14:paraId="3B6EA50B" w14:textId="77777777" w:rsidR="000F45C3" w:rsidRPr="00C53E6E" w:rsidRDefault="00000000">
      <w:pPr>
        <w:pStyle w:val="ListParagraph"/>
        <w:numPr>
          <w:ilvl w:val="1"/>
          <w:numId w:val="4"/>
        </w:numPr>
        <w:tabs>
          <w:tab w:val="left" w:pos="1113"/>
          <w:tab w:val="left" w:pos="1115"/>
        </w:tabs>
        <w:spacing w:line="242" w:lineRule="auto"/>
        <w:ind w:left="1115" w:right="133" w:hanging="360"/>
      </w:pPr>
      <w:r w:rsidRPr="00C53E6E">
        <w:t xml:space="preserve">Maintain a central record containing relevant Statutes, Approved Codes of </w:t>
      </w:r>
      <w:r w:rsidRPr="00C53E6E">
        <w:rPr>
          <w:spacing w:val="-4"/>
        </w:rPr>
        <w:t>Practice</w:t>
      </w:r>
      <w:r w:rsidRPr="00C53E6E">
        <w:rPr>
          <w:spacing w:val="-14"/>
        </w:rPr>
        <w:t xml:space="preserve"> </w:t>
      </w:r>
      <w:r w:rsidRPr="00C53E6E">
        <w:rPr>
          <w:spacing w:val="-4"/>
        </w:rPr>
        <w:t>(ACOPs),</w:t>
      </w:r>
      <w:r w:rsidRPr="00C53E6E">
        <w:rPr>
          <w:spacing w:val="-14"/>
        </w:rPr>
        <w:t xml:space="preserve"> </w:t>
      </w:r>
      <w:r w:rsidRPr="00C53E6E">
        <w:rPr>
          <w:spacing w:val="-4"/>
        </w:rPr>
        <w:t>guidance</w:t>
      </w:r>
      <w:r w:rsidRPr="00C53E6E">
        <w:rPr>
          <w:spacing w:val="-14"/>
        </w:rPr>
        <w:t xml:space="preserve"> </w:t>
      </w:r>
      <w:r w:rsidRPr="00C53E6E">
        <w:rPr>
          <w:spacing w:val="-4"/>
        </w:rPr>
        <w:t>notes,</w:t>
      </w:r>
      <w:r w:rsidRPr="00C53E6E">
        <w:rPr>
          <w:spacing w:val="-16"/>
        </w:rPr>
        <w:t xml:space="preserve"> </w:t>
      </w:r>
      <w:r w:rsidRPr="00C53E6E">
        <w:rPr>
          <w:spacing w:val="-4"/>
        </w:rPr>
        <w:t>certificates,</w:t>
      </w:r>
      <w:r w:rsidRPr="00C53E6E">
        <w:rPr>
          <w:spacing w:val="-15"/>
        </w:rPr>
        <w:t xml:space="preserve"> </w:t>
      </w:r>
      <w:r w:rsidRPr="00C53E6E">
        <w:rPr>
          <w:spacing w:val="-4"/>
        </w:rPr>
        <w:t>risk</w:t>
      </w:r>
      <w:r w:rsidRPr="00C53E6E">
        <w:rPr>
          <w:spacing w:val="-15"/>
        </w:rPr>
        <w:t xml:space="preserve"> </w:t>
      </w:r>
      <w:r w:rsidRPr="00C53E6E">
        <w:rPr>
          <w:spacing w:val="-4"/>
        </w:rPr>
        <w:t>assessment</w:t>
      </w:r>
      <w:r w:rsidRPr="00C53E6E">
        <w:rPr>
          <w:spacing w:val="-15"/>
        </w:rPr>
        <w:t xml:space="preserve"> </w:t>
      </w:r>
      <w:r w:rsidRPr="00C53E6E">
        <w:rPr>
          <w:spacing w:val="-4"/>
        </w:rPr>
        <w:t>reports,</w:t>
      </w:r>
      <w:r w:rsidRPr="00C53E6E">
        <w:rPr>
          <w:spacing w:val="-15"/>
        </w:rPr>
        <w:t xml:space="preserve"> </w:t>
      </w:r>
      <w:r w:rsidRPr="00C53E6E">
        <w:rPr>
          <w:spacing w:val="-4"/>
        </w:rPr>
        <w:t>terms</w:t>
      </w:r>
      <w:r w:rsidRPr="00C53E6E">
        <w:rPr>
          <w:spacing w:val="-14"/>
        </w:rPr>
        <w:t xml:space="preserve"> </w:t>
      </w:r>
      <w:r w:rsidRPr="00C53E6E">
        <w:rPr>
          <w:spacing w:val="-4"/>
        </w:rPr>
        <w:t xml:space="preserve">of </w:t>
      </w:r>
      <w:r w:rsidRPr="00C53E6E">
        <w:t>reference,</w:t>
      </w:r>
      <w:r w:rsidRPr="00C53E6E">
        <w:rPr>
          <w:spacing w:val="-1"/>
        </w:rPr>
        <w:t xml:space="preserve"> </w:t>
      </w:r>
      <w:r w:rsidRPr="00C53E6E">
        <w:t>accident</w:t>
      </w:r>
      <w:r w:rsidRPr="00C53E6E">
        <w:rPr>
          <w:spacing w:val="-1"/>
        </w:rPr>
        <w:t xml:space="preserve"> </w:t>
      </w:r>
      <w:r w:rsidRPr="00C53E6E">
        <w:t>reports</w:t>
      </w:r>
      <w:r w:rsidRPr="00C53E6E">
        <w:rPr>
          <w:spacing w:val="-1"/>
        </w:rPr>
        <w:t xml:space="preserve"> </w:t>
      </w:r>
      <w:r w:rsidRPr="00C53E6E">
        <w:t>and investigations</w:t>
      </w:r>
    </w:p>
    <w:p w14:paraId="1EBE65C0" w14:textId="77777777" w:rsidR="000F45C3" w:rsidRPr="00C53E6E" w:rsidRDefault="000F45C3">
      <w:pPr>
        <w:pStyle w:val="BodyText"/>
        <w:spacing w:before="1"/>
      </w:pPr>
    </w:p>
    <w:p w14:paraId="09523D90" w14:textId="77777777" w:rsidR="000F45C3" w:rsidRPr="00C53E6E" w:rsidRDefault="00000000">
      <w:pPr>
        <w:pStyle w:val="ListParagraph"/>
        <w:numPr>
          <w:ilvl w:val="1"/>
          <w:numId w:val="4"/>
        </w:numPr>
        <w:tabs>
          <w:tab w:val="left" w:pos="1113"/>
          <w:tab w:val="left" w:pos="1115"/>
        </w:tabs>
        <w:spacing w:line="242" w:lineRule="auto"/>
        <w:ind w:left="1115" w:right="140" w:hanging="360"/>
      </w:pPr>
      <w:r w:rsidRPr="00C53E6E">
        <w:t>Foster</w:t>
      </w:r>
      <w:r w:rsidRPr="00C53E6E">
        <w:rPr>
          <w:spacing w:val="-11"/>
        </w:rPr>
        <w:t xml:space="preserve"> </w:t>
      </w:r>
      <w:r w:rsidRPr="00C53E6E">
        <w:t>at</w:t>
      </w:r>
      <w:r w:rsidRPr="00C53E6E">
        <w:rPr>
          <w:spacing w:val="-12"/>
        </w:rPr>
        <w:t xml:space="preserve"> </w:t>
      </w:r>
      <w:r w:rsidRPr="00C53E6E">
        <w:t>the</w:t>
      </w:r>
      <w:r w:rsidRPr="00C53E6E">
        <w:rPr>
          <w:spacing w:val="-11"/>
        </w:rPr>
        <w:t xml:space="preserve"> </w:t>
      </w:r>
      <w:r w:rsidRPr="00C53E6E">
        <w:t>work</w:t>
      </w:r>
      <w:r w:rsidRPr="00C53E6E">
        <w:rPr>
          <w:spacing w:val="-14"/>
        </w:rPr>
        <w:t xml:space="preserve"> </w:t>
      </w:r>
      <w:r w:rsidRPr="00C53E6E">
        <w:t>place</w:t>
      </w:r>
      <w:r w:rsidRPr="00C53E6E">
        <w:rPr>
          <w:spacing w:val="-11"/>
        </w:rPr>
        <w:t xml:space="preserve"> </w:t>
      </w:r>
      <w:r w:rsidRPr="00C53E6E">
        <w:t>an</w:t>
      </w:r>
      <w:r w:rsidRPr="00C53E6E">
        <w:rPr>
          <w:spacing w:val="-13"/>
        </w:rPr>
        <w:t xml:space="preserve"> </w:t>
      </w:r>
      <w:r w:rsidRPr="00C53E6E">
        <w:t>understanding</w:t>
      </w:r>
      <w:r w:rsidRPr="00C53E6E">
        <w:rPr>
          <w:spacing w:val="-12"/>
        </w:rPr>
        <w:t xml:space="preserve"> </w:t>
      </w:r>
      <w:r w:rsidRPr="00C53E6E">
        <w:t>that</w:t>
      </w:r>
      <w:r w:rsidRPr="00C53E6E">
        <w:rPr>
          <w:spacing w:val="-12"/>
        </w:rPr>
        <w:t xml:space="preserve"> </w:t>
      </w:r>
      <w:r w:rsidRPr="00C53E6E">
        <w:t>injury</w:t>
      </w:r>
      <w:r w:rsidRPr="00C53E6E">
        <w:rPr>
          <w:spacing w:val="-12"/>
        </w:rPr>
        <w:t xml:space="preserve"> </w:t>
      </w:r>
      <w:r w:rsidRPr="00C53E6E">
        <w:t>prevention</w:t>
      </w:r>
      <w:r w:rsidRPr="00C53E6E">
        <w:rPr>
          <w:spacing w:val="-12"/>
        </w:rPr>
        <w:t xml:space="preserve"> </w:t>
      </w:r>
      <w:r w:rsidRPr="00C53E6E">
        <w:t>and</w:t>
      </w:r>
      <w:r w:rsidRPr="00C53E6E">
        <w:rPr>
          <w:spacing w:val="-12"/>
        </w:rPr>
        <w:t xml:space="preserve"> </w:t>
      </w:r>
      <w:r w:rsidRPr="00C53E6E">
        <w:t>damage control</w:t>
      </w:r>
      <w:r w:rsidRPr="00C53E6E">
        <w:rPr>
          <w:spacing w:val="-8"/>
        </w:rPr>
        <w:t xml:space="preserve"> </w:t>
      </w:r>
      <w:r w:rsidRPr="00C53E6E">
        <w:t>are</w:t>
      </w:r>
      <w:r w:rsidRPr="00C53E6E">
        <w:rPr>
          <w:spacing w:val="-9"/>
        </w:rPr>
        <w:t xml:space="preserve"> </w:t>
      </w:r>
      <w:r w:rsidRPr="00C53E6E">
        <w:t>an</w:t>
      </w:r>
      <w:r w:rsidRPr="00C53E6E">
        <w:rPr>
          <w:spacing w:val="-10"/>
        </w:rPr>
        <w:t xml:space="preserve"> </w:t>
      </w:r>
      <w:r w:rsidRPr="00C53E6E">
        <w:t>integral</w:t>
      </w:r>
      <w:r w:rsidRPr="00C53E6E">
        <w:rPr>
          <w:spacing w:val="-11"/>
        </w:rPr>
        <w:t xml:space="preserve"> </w:t>
      </w:r>
      <w:r w:rsidRPr="00C53E6E">
        <w:t>part</w:t>
      </w:r>
      <w:r w:rsidRPr="00C53E6E">
        <w:rPr>
          <w:spacing w:val="-10"/>
        </w:rPr>
        <w:t xml:space="preserve"> </w:t>
      </w:r>
      <w:r w:rsidRPr="00C53E6E">
        <w:t>of</w:t>
      </w:r>
      <w:r w:rsidRPr="00C53E6E">
        <w:rPr>
          <w:spacing w:val="-8"/>
        </w:rPr>
        <w:t xml:space="preserve"> </w:t>
      </w:r>
      <w:r w:rsidRPr="00C53E6E">
        <w:t>council</w:t>
      </w:r>
      <w:r w:rsidRPr="00C53E6E">
        <w:rPr>
          <w:spacing w:val="-8"/>
        </w:rPr>
        <w:t xml:space="preserve"> </w:t>
      </w:r>
      <w:r w:rsidRPr="00C53E6E">
        <w:t>business</w:t>
      </w:r>
      <w:r w:rsidRPr="00C53E6E">
        <w:rPr>
          <w:spacing w:val="-9"/>
        </w:rPr>
        <w:t xml:space="preserve"> </w:t>
      </w:r>
      <w:r w:rsidRPr="00C53E6E">
        <w:t>and</w:t>
      </w:r>
      <w:r w:rsidRPr="00C53E6E">
        <w:rPr>
          <w:spacing w:val="-10"/>
        </w:rPr>
        <w:t xml:space="preserve"> </w:t>
      </w:r>
      <w:r w:rsidRPr="00C53E6E">
        <w:t>operational</w:t>
      </w:r>
      <w:r w:rsidRPr="00C53E6E">
        <w:rPr>
          <w:spacing w:val="-8"/>
        </w:rPr>
        <w:t xml:space="preserve"> </w:t>
      </w:r>
      <w:r w:rsidRPr="00C53E6E">
        <w:t>efficiency</w:t>
      </w:r>
    </w:p>
    <w:p w14:paraId="16C13E35" w14:textId="59651BF0" w:rsidR="000F45C3" w:rsidRPr="00C53E6E" w:rsidRDefault="000F45C3">
      <w:pPr>
        <w:pStyle w:val="BodyText"/>
        <w:spacing w:before="5"/>
        <w:rPr>
          <w:sz w:val="24"/>
        </w:rPr>
      </w:pPr>
    </w:p>
    <w:p w14:paraId="0E7C330D" w14:textId="77777777" w:rsidR="000F45C3" w:rsidRPr="00C53E6E" w:rsidRDefault="00000000">
      <w:pPr>
        <w:pStyle w:val="ListParagraph"/>
        <w:numPr>
          <w:ilvl w:val="1"/>
          <w:numId w:val="4"/>
        </w:numPr>
        <w:tabs>
          <w:tab w:val="left" w:pos="1115"/>
        </w:tabs>
        <w:spacing w:before="101" w:line="242" w:lineRule="auto"/>
        <w:ind w:left="1115" w:right="139" w:hanging="360"/>
      </w:pPr>
      <w:r w:rsidRPr="00C53E6E">
        <w:rPr>
          <w:spacing w:val="-2"/>
        </w:rPr>
        <w:t>Make</w:t>
      </w:r>
      <w:r w:rsidRPr="00C53E6E">
        <w:rPr>
          <w:spacing w:val="-8"/>
        </w:rPr>
        <w:t xml:space="preserve"> </w:t>
      </w:r>
      <w:r w:rsidRPr="00C53E6E">
        <w:rPr>
          <w:spacing w:val="-2"/>
        </w:rPr>
        <w:t>arrangements</w:t>
      </w:r>
      <w:r w:rsidRPr="00C53E6E">
        <w:rPr>
          <w:spacing w:val="-8"/>
        </w:rPr>
        <w:t xml:space="preserve"> </w:t>
      </w:r>
      <w:r w:rsidRPr="00C53E6E">
        <w:rPr>
          <w:spacing w:val="-2"/>
        </w:rPr>
        <w:t>for</w:t>
      </w:r>
      <w:r w:rsidRPr="00C53E6E">
        <w:rPr>
          <w:spacing w:val="-9"/>
        </w:rPr>
        <w:t xml:space="preserve"> </w:t>
      </w:r>
      <w:r w:rsidRPr="00C53E6E">
        <w:rPr>
          <w:spacing w:val="-2"/>
        </w:rPr>
        <w:t>carrying</w:t>
      </w:r>
      <w:r w:rsidRPr="00C53E6E">
        <w:rPr>
          <w:spacing w:val="-11"/>
        </w:rPr>
        <w:t xml:space="preserve"> </w:t>
      </w:r>
      <w:r w:rsidRPr="00C53E6E">
        <w:rPr>
          <w:spacing w:val="-2"/>
        </w:rPr>
        <w:t>out</w:t>
      </w:r>
      <w:r w:rsidRPr="00C53E6E">
        <w:rPr>
          <w:spacing w:val="-9"/>
        </w:rPr>
        <w:t xml:space="preserve"> </w:t>
      </w:r>
      <w:r w:rsidRPr="00C53E6E">
        <w:rPr>
          <w:spacing w:val="-2"/>
        </w:rPr>
        <w:t>suitable</w:t>
      </w:r>
      <w:r w:rsidRPr="00C53E6E">
        <w:rPr>
          <w:spacing w:val="-8"/>
        </w:rPr>
        <w:t xml:space="preserve"> </w:t>
      </w:r>
      <w:r w:rsidRPr="00C53E6E">
        <w:rPr>
          <w:spacing w:val="-2"/>
        </w:rPr>
        <w:t>and</w:t>
      </w:r>
      <w:r w:rsidRPr="00C53E6E">
        <w:rPr>
          <w:spacing w:val="-11"/>
        </w:rPr>
        <w:t xml:space="preserve"> </w:t>
      </w:r>
      <w:r w:rsidRPr="00C53E6E">
        <w:rPr>
          <w:spacing w:val="-2"/>
        </w:rPr>
        <w:t>sufficient</w:t>
      </w:r>
      <w:r w:rsidRPr="00C53E6E">
        <w:rPr>
          <w:spacing w:val="-11"/>
        </w:rPr>
        <w:t xml:space="preserve"> </w:t>
      </w:r>
      <w:r w:rsidRPr="00C53E6E">
        <w:rPr>
          <w:spacing w:val="-2"/>
        </w:rPr>
        <w:t>risk</w:t>
      </w:r>
      <w:r w:rsidRPr="00C53E6E">
        <w:rPr>
          <w:spacing w:val="-9"/>
        </w:rPr>
        <w:t xml:space="preserve"> </w:t>
      </w:r>
      <w:r w:rsidRPr="00C53E6E">
        <w:rPr>
          <w:spacing w:val="-2"/>
        </w:rPr>
        <w:t>assessments</w:t>
      </w:r>
      <w:r w:rsidRPr="00C53E6E">
        <w:rPr>
          <w:spacing w:val="-8"/>
        </w:rPr>
        <w:t xml:space="preserve"> </w:t>
      </w:r>
      <w:r w:rsidRPr="00C53E6E">
        <w:rPr>
          <w:spacing w:val="-2"/>
        </w:rPr>
        <w:t>in relation</w:t>
      </w:r>
      <w:r w:rsidRPr="00C53E6E">
        <w:rPr>
          <w:spacing w:val="-16"/>
        </w:rPr>
        <w:t xml:space="preserve"> </w:t>
      </w:r>
      <w:r w:rsidRPr="00C53E6E">
        <w:rPr>
          <w:spacing w:val="-2"/>
        </w:rPr>
        <w:t>to</w:t>
      </w:r>
      <w:r w:rsidRPr="00C53E6E">
        <w:rPr>
          <w:spacing w:val="-18"/>
        </w:rPr>
        <w:t xml:space="preserve"> </w:t>
      </w:r>
      <w:r w:rsidRPr="00C53E6E">
        <w:rPr>
          <w:spacing w:val="-2"/>
        </w:rPr>
        <w:t>work</w:t>
      </w:r>
      <w:r w:rsidRPr="00C53E6E">
        <w:rPr>
          <w:spacing w:val="-17"/>
        </w:rPr>
        <w:t xml:space="preserve"> </w:t>
      </w:r>
      <w:r w:rsidRPr="00C53E6E">
        <w:rPr>
          <w:spacing w:val="-2"/>
        </w:rPr>
        <w:t>activities</w:t>
      </w:r>
      <w:r w:rsidRPr="00C53E6E">
        <w:rPr>
          <w:spacing w:val="-16"/>
        </w:rPr>
        <w:t xml:space="preserve"> </w:t>
      </w:r>
      <w:r w:rsidRPr="00C53E6E">
        <w:rPr>
          <w:spacing w:val="-2"/>
        </w:rPr>
        <w:t>to</w:t>
      </w:r>
      <w:r w:rsidRPr="00C53E6E">
        <w:rPr>
          <w:spacing w:val="-18"/>
        </w:rPr>
        <w:t xml:space="preserve"> </w:t>
      </w:r>
      <w:r w:rsidRPr="00C53E6E">
        <w:rPr>
          <w:spacing w:val="-2"/>
        </w:rPr>
        <w:t>control</w:t>
      </w:r>
      <w:r w:rsidRPr="00C53E6E">
        <w:rPr>
          <w:spacing w:val="-15"/>
        </w:rPr>
        <w:t xml:space="preserve"> </w:t>
      </w:r>
      <w:r w:rsidRPr="00C53E6E">
        <w:rPr>
          <w:spacing w:val="-2"/>
        </w:rPr>
        <w:t>risk</w:t>
      </w:r>
      <w:r w:rsidRPr="00C53E6E">
        <w:rPr>
          <w:spacing w:val="-17"/>
        </w:rPr>
        <w:t xml:space="preserve"> </w:t>
      </w:r>
      <w:r w:rsidRPr="00C53E6E">
        <w:rPr>
          <w:spacing w:val="-2"/>
        </w:rPr>
        <w:t>to</w:t>
      </w:r>
      <w:r w:rsidRPr="00C53E6E">
        <w:rPr>
          <w:spacing w:val="-18"/>
        </w:rPr>
        <w:t xml:space="preserve"> </w:t>
      </w:r>
      <w:r w:rsidRPr="00C53E6E">
        <w:rPr>
          <w:spacing w:val="-2"/>
        </w:rPr>
        <w:t>the</w:t>
      </w:r>
      <w:r w:rsidRPr="00C53E6E">
        <w:rPr>
          <w:spacing w:val="-16"/>
        </w:rPr>
        <w:t xml:space="preserve"> </w:t>
      </w:r>
      <w:r w:rsidRPr="00C53E6E">
        <w:rPr>
          <w:spacing w:val="-2"/>
        </w:rPr>
        <w:t>health</w:t>
      </w:r>
      <w:r w:rsidRPr="00C53E6E">
        <w:rPr>
          <w:spacing w:val="-17"/>
        </w:rPr>
        <w:t xml:space="preserve"> </w:t>
      </w:r>
      <w:r w:rsidRPr="00C53E6E">
        <w:rPr>
          <w:spacing w:val="-2"/>
        </w:rPr>
        <w:t>and</w:t>
      </w:r>
      <w:r w:rsidRPr="00C53E6E">
        <w:rPr>
          <w:spacing w:val="-17"/>
        </w:rPr>
        <w:t xml:space="preserve"> </w:t>
      </w:r>
      <w:r w:rsidRPr="00C53E6E">
        <w:rPr>
          <w:spacing w:val="-2"/>
        </w:rPr>
        <w:t>safety</w:t>
      </w:r>
      <w:r w:rsidRPr="00C53E6E">
        <w:rPr>
          <w:spacing w:val="-17"/>
        </w:rPr>
        <w:t xml:space="preserve"> </w:t>
      </w:r>
      <w:r w:rsidRPr="00C53E6E">
        <w:rPr>
          <w:spacing w:val="-2"/>
        </w:rPr>
        <w:t>of</w:t>
      </w:r>
      <w:r w:rsidRPr="00C53E6E">
        <w:rPr>
          <w:spacing w:val="-17"/>
        </w:rPr>
        <w:t xml:space="preserve"> </w:t>
      </w:r>
      <w:r w:rsidRPr="00C53E6E">
        <w:rPr>
          <w:spacing w:val="-2"/>
        </w:rPr>
        <w:t>employees</w:t>
      </w:r>
    </w:p>
    <w:p w14:paraId="4DBF2B40" w14:textId="77777777" w:rsidR="000F45C3" w:rsidRPr="00C53E6E" w:rsidRDefault="000F45C3">
      <w:pPr>
        <w:pStyle w:val="BodyText"/>
        <w:spacing w:before="4"/>
      </w:pPr>
    </w:p>
    <w:p w14:paraId="39EB1290" w14:textId="77777777" w:rsidR="000F45C3" w:rsidRPr="00C53E6E" w:rsidRDefault="00000000">
      <w:pPr>
        <w:pStyle w:val="ListParagraph"/>
        <w:numPr>
          <w:ilvl w:val="1"/>
          <w:numId w:val="4"/>
        </w:numPr>
        <w:tabs>
          <w:tab w:val="left" w:pos="1113"/>
          <w:tab w:val="left" w:pos="1115"/>
        </w:tabs>
        <w:spacing w:line="242" w:lineRule="auto"/>
        <w:ind w:left="1115" w:right="134" w:hanging="360"/>
      </w:pPr>
      <w:r w:rsidRPr="00C53E6E">
        <w:t>Ensure that all employees are fully aware of, and instructed in their responsibilities as imposed by regulations, codes of practice and council procedures, and take</w:t>
      </w:r>
      <w:r w:rsidRPr="00C53E6E">
        <w:rPr>
          <w:spacing w:val="-1"/>
        </w:rPr>
        <w:t xml:space="preserve"> </w:t>
      </w:r>
      <w:r w:rsidRPr="00C53E6E">
        <w:t>steps so far as is reasonably practicable to</w:t>
      </w:r>
      <w:r w:rsidRPr="00C53E6E">
        <w:rPr>
          <w:spacing w:val="-2"/>
        </w:rPr>
        <w:t xml:space="preserve"> </w:t>
      </w:r>
      <w:r w:rsidRPr="00C53E6E">
        <w:t>ensure that they are properly implemented</w:t>
      </w:r>
    </w:p>
    <w:p w14:paraId="0A33EFC3" w14:textId="77777777" w:rsidR="000F45C3" w:rsidRPr="00C53E6E" w:rsidRDefault="000F45C3">
      <w:pPr>
        <w:pStyle w:val="BodyText"/>
        <w:spacing w:before="1"/>
      </w:pPr>
    </w:p>
    <w:p w14:paraId="0581D054" w14:textId="77777777" w:rsidR="000F45C3" w:rsidRPr="00C53E6E" w:rsidRDefault="00000000">
      <w:pPr>
        <w:pStyle w:val="ListParagraph"/>
        <w:numPr>
          <w:ilvl w:val="1"/>
          <w:numId w:val="4"/>
        </w:numPr>
        <w:tabs>
          <w:tab w:val="left" w:pos="1113"/>
          <w:tab w:val="left" w:pos="1115"/>
        </w:tabs>
        <w:ind w:left="1115" w:right="135" w:hanging="360"/>
      </w:pPr>
      <w:r w:rsidRPr="00C53E6E">
        <w:t>Ensure</w:t>
      </w:r>
      <w:r w:rsidRPr="00C53E6E">
        <w:rPr>
          <w:spacing w:val="-10"/>
        </w:rPr>
        <w:t xml:space="preserve"> </w:t>
      </w:r>
      <w:r w:rsidRPr="00C53E6E">
        <w:t>that</w:t>
      </w:r>
      <w:r w:rsidRPr="00C53E6E">
        <w:rPr>
          <w:spacing w:val="-10"/>
        </w:rPr>
        <w:t xml:space="preserve"> </w:t>
      </w:r>
      <w:r w:rsidRPr="00C53E6E">
        <w:t>all</w:t>
      </w:r>
      <w:r w:rsidRPr="00C53E6E">
        <w:rPr>
          <w:spacing w:val="-10"/>
        </w:rPr>
        <w:t xml:space="preserve"> </w:t>
      </w:r>
      <w:r w:rsidRPr="00C53E6E">
        <w:t>works</w:t>
      </w:r>
      <w:r w:rsidRPr="00C53E6E">
        <w:rPr>
          <w:spacing w:val="-12"/>
        </w:rPr>
        <w:t xml:space="preserve"> </w:t>
      </w:r>
      <w:r w:rsidRPr="00C53E6E">
        <w:t>carried</w:t>
      </w:r>
      <w:r w:rsidRPr="00C53E6E">
        <w:rPr>
          <w:spacing w:val="-10"/>
        </w:rPr>
        <w:t xml:space="preserve"> </w:t>
      </w:r>
      <w:r w:rsidRPr="00C53E6E">
        <w:t>out</w:t>
      </w:r>
      <w:r w:rsidRPr="00C53E6E">
        <w:rPr>
          <w:spacing w:val="-11"/>
        </w:rPr>
        <w:t xml:space="preserve"> </w:t>
      </w:r>
      <w:r w:rsidRPr="00C53E6E">
        <w:t>on</w:t>
      </w:r>
      <w:r w:rsidRPr="00C53E6E">
        <w:rPr>
          <w:spacing w:val="-11"/>
        </w:rPr>
        <w:t xml:space="preserve"> </w:t>
      </w:r>
      <w:r w:rsidRPr="00C53E6E">
        <w:t>council</w:t>
      </w:r>
      <w:r w:rsidRPr="00C53E6E">
        <w:rPr>
          <w:spacing w:val="-11"/>
        </w:rPr>
        <w:t xml:space="preserve"> </w:t>
      </w:r>
      <w:r w:rsidRPr="00C53E6E">
        <w:t>premises</w:t>
      </w:r>
      <w:r w:rsidRPr="00C53E6E">
        <w:rPr>
          <w:spacing w:val="-10"/>
        </w:rPr>
        <w:t xml:space="preserve"> </w:t>
      </w:r>
      <w:r w:rsidRPr="00C53E6E">
        <w:t>and</w:t>
      </w:r>
      <w:r w:rsidRPr="00C53E6E">
        <w:rPr>
          <w:spacing w:val="-10"/>
        </w:rPr>
        <w:t xml:space="preserve"> </w:t>
      </w:r>
      <w:r w:rsidRPr="00C53E6E">
        <w:t>all</w:t>
      </w:r>
      <w:r w:rsidRPr="00C53E6E">
        <w:rPr>
          <w:spacing w:val="-10"/>
        </w:rPr>
        <w:t xml:space="preserve"> </w:t>
      </w:r>
      <w:r w:rsidRPr="00C53E6E">
        <w:t>plant,</w:t>
      </w:r>
      <w:r w:rsidRPr="00C53E6E">
        <w:rPr>
          <w:spacing w:val="-10"/>
        </w:rPr>
        <w:t xml:space="preserve"> </w:t>
      </w:r>
      <w:r w:rsidRPr="00C53E6E">
        <w:t>machinery and equipment where relevant complies with statutory requirements and approved or agreed standards</w:t>
      </w:r>
    </w:p>
    <w:p w14:paraId="6021DABD" w14:textId="77777777" w:rsidR="000F45C3" w:rsidRPr="00C53E6E" w:rsidRDefault="000F45C3">
      <w:pPr>
        <w:pStyle w:val="BodyText"/>
        <w:spacing w:before="9"/>
      </w:pPr>
    </w:p>
    <w:p w14:paraId="0DD175A8" w14:textId="77777777" w:rsidR="000F45C3" w:rsidRPr="00C53E6E" w:rsidRDefault="00000000">
      <w:pPr>
        <w:pStyle w:val="ListParagraph"/>
        <w:numPr>
          <w:ilvl w:val="1"/>
          <w:numId w:val="4"/>
        </w:numPr>
        <w:tabs>
          <w:tab w:val="left" w:pos="1113"/>
          <w:tab w:val="left" w:pos="1115"/>
        </w:tabs>
        <w:spacing w:line="242" w:lineRule="auto"/>
        <w:ind w:left="1115" w:right="136" w:hanging="360"/>
      </w:pPr>
      <w:r w:rsidRPr="00C53E6E">
        <w:rPr>
          <w:spacing w:val="-4"/>
        </w:rPr>
        <w:t>Ensure</w:t>
      </w:r>
      <w:r w:rsidRPr="00C53E6E">
        <w:rPr>
          <w:spacing w:val="-11"/>
        </w:rPr>
        <w:t xml:space="preserve"> </w:t>
      </w:r>
      <w:r w:rsidRPr="00C53E6E">
        <w:rPr>
          <w:spacing w:val="-4"/>
        </w:rPr>
        <w:t>that</w:t>
      </w:r>
      <w:r w:rsidRPr="00C53E6E">
        <w:rPr>
          <w:spacing w:val="-11"/>
        </w:rPr>
        <w:t xml:space="preserve"> </w:t>
      </w:r>
      <w:r w:rsidRPr="00C53E6E">
        <w:rPr>
          <w:spacing w:val="-4"/>
        </w:rPr>
        <w:t>where</w:t>
      </w:r>
      <w:r w:rsidRPr="00C53E6E">
        <w:rPr>
          <w:spacing w:val="-8"/>
        </w:rPr>
        <w:t xml:space="preserve"> </w:t>
      </w:r>
      <w:r w:rsidRPr="00C53E6E">
        <w:rPr>
          <w:spacing w:val="-4"/>
        </w:rPr>
        <w:t>the</w:t>
      </w:r>
      <w:r w:rsidRPr="00C53E6E">
        <w:rPr>
          <w:spacing w:val="-9"/>
        </w:rPr>
        <w:t xml:space="preserve"> </w:t>
      </w:r>
      <w:r w:rsidRPr="00C53E6E">
        <w:rPr>
          <w:spacing w:val="-4"/>
        </w:rPr>
        <w:t>council</w:t>
      </w:r>
      <w:r w:rsidRPr="00C53E6E">
        <w:rPr>
          <w:spacing w:val="-6"/>
        </w:rPr>
        <w:t xml:space="preserve"> </w:t>
      </w:r>
      <w:r w:rsidRPr="00C53E6E">
        <w:rPr>
          <w:spacing w:val="-4"/>
        </w:rPr>
        <w:t>have</w:t>
      </w:r>
      <w:r w:rsidRPr="00C53E6E">
        <w:rPr>
          <w:spacing w:val="-11"/>
        </w:rPr>
        <w:t xml:space="preserve"> </w:t>
      </w:r>
      <w:r w:rsidRPr="00C53E6E">
        <w:rPr>
          <w:spacing w:val="-4"/>
        </w:rPr>
        <w:t>supplied</w:t>
      </w:r>
      <w:r w:rsidRPr="00C53E6E">
        <w:rPr>
          <w:spacing w:val="-13"/>
        </w:rPr>
        <w:t xml:space="preserve"> </w:t>
      </w:r>
      <w:r w:rsidRPr="00C53E6E">
        <w:rPr>
          <w:spacing w:val="-4"/>
        </w:rPr>
        <w:t>labour</w:t>
      </w:r>
      <w:r w:rsidRPr="00C53E6E">
        <w:rPr>
          <w:spacing w:val="-10"/>
        </w:rPr>
        <w:t xml:space="preserve"> </w:t>
      </w:r>
      <w:r w:rsidRPr="00C53E6E">
        <w:rPr>
          <w:spacing w:val="-4"/>
        </w:rPr>
        <w:t>to</w:t>
      </w:r>
      <w:r w:rsidRPr="00C53E6E">
        <w:rPr>
          <w:spacing w:val="-10"/>
        </w:rPr>
        <w:t xml:space="preserve"> </w:t>
      </w:r>
      <w:r w:rsidRPr="00C53E6E">
        <w:rPr>
          <w:spacing w:val="-4"/>
        </w:rPr>
        <w:t>erect</w:t>
      </w:r>
      <w:r w:rsidRPr="00C53E6E">
        <w:rPr>
          <w:spacing w:val="-9"/>
        </w:rPr>
        <w:t xml:space="preserve"> </w:t>
      </w:r>
      <w:r w:rsidRPr="00C53E6E">
        <w:rPr>
          <w:spacing w:val="-4"/>
        </w:rPr>
        <w:t>or</w:t>
      </w:r>
      <w:r w:rsidRPr="00C53E6E">
        <w:rPr>
          <w:spacing w:val="-11"/>
        </w:rPr>
        <w:t xml:space="preserve"> </w:t>
      </w:r>
      <w:r w:rsidRPr="00C53E6E">
        <w:rPr>
          <w:spacing w:val="-4"/>
        </w:rPr>
        <w:t>install</w:t>
      </w:r>
      <w:r w:rsidRPr="00C53E6E">
        <w:rPr>
          <w:spacing w:val="-9"/>
        </w:rPr>
        <w:t xml:space="preserve"> </w:t>
      </w:r>
      <w:r w:rsidRPr="00C53E6E">
        <w:rPr>
          <w:spacing w:val="-4"/>
        </w:rPr>
        <w:t xml:space="preserve">equipment </w:t>
      </w:r>
      <w:r w:rsidRPr="00C53E6E">
        <w:t>of any nature, the erection or installation is of a high standard and complies with</w:t>
      </w:r>
      <w:r w:rsidRPr="00C53E6E">
        <w:rPr>
          <w:spacing w:val="-1"/>
        </w:rPr>
        <w:t xml:space="preserve"> </w:t>
      </w:r>
      <w:r w:rsidRPr="00C53E6E">
        <w:t>the codes of</w:t>
      </w:r>
      <w:r w:rsidRPr="00C53E6E">
        <w:rPr>
          <w:spacing w:val="-1"/>
        </w:rPr>
        <w:t xml:space="preserve"> </w:t>
      </w:r>
      <w:r w:rsidRPr="00C53E6E">
        <w:t>practice and</w:t>
      </w:r>
      <w:r w:rsidRPr="00C53E6E">
        <w:rPr>
          <w:spacing w:val="-1"/>
        </w:rPr>
        <w:t xml:space="preserve"> </w:t>
      </w:r>
      <w:r w:rsidRPr="00C53E6E">
        <w:t>current</w:t>
      </w:r>
      <w:r w:rsidRPr="00C53E6E">
        <w:rPr>
          <w:spacing w:val="-1"/>
        </w:rPr>
        <w:t xml:space="preserve"> </w:t>
      </w:r>
      <w:r w:rsidRPr="00C53E6E">
        <w:t>regulations</w:t>
      </w:r>
    </w:p>
    <w:p w14:paraId="379B5E36" w14:textId="77777777" w:rsidR="000F45C3" w:rsidRPr="00C53E6E" w:rsidRDefault="000F45C3">
      <w:pPr>
        <w:pStyle w:val="BodyText"/>
        <w:spacing w:before="2"/>
      </w:pPr>
    </w:p>
    <w:p w14:paraId="5E7A0F96" w14:textId="77777777" w:rsidR="000F45C3" w:rsidRPr="00C53E6E" w:rsidRDefault="00000000">
      <w:pPr>
        <w:pStyle w:val="ListParagraph"/>
        <w:numPr>
          <w:ilvl w:val="1"/>
          <w:numId w:val="4"/>
        </w:numPr>
        <w:tabs>
          <w:tab w:val="left" w:pos="1115"/>
        </w:tabs>
        <w:spacing w:before="1" w:line="242" w:lineRule="auto"/>
        <w:ind w:left="1115" w:right="135" w:hanging="360"/>
      </w:pPr>
      <w:r w:rsidRPr="00C53E6E">
        <w:t>Ensure that employees are conversant</w:t>
      </w:r>
      <w:r w:rsidRPr="00C53E6E">
        <w:rPr>
          <w:spacing w:val="-1"/>
        </w:rPr>
        <w:t xml:space="preserve"> </w:t>
      </w:r>
      <w:r w:rsidRPr="00C53E6E">
        <w:t>with</w:t>
      </w:r>
      <w:r w:rsidRPr="00C53E6E">
        <w:rPr>
          <w:spacing w:val="-3"/>
        </w:rPr>
        <w:t xml:space="preserve"> </w:t>
      </w:r>
      <w:r w:rsidRPr="00C53E6E">
        <w:t>the council’s accident</w:t>
      </w:r>
      <w:r w:rsidRPr="00C53E6E">
        <w:rPr>
          <w:spacing w:val="-1"/>
        </w:rPr>
        <w:t xml:space="preserve"> </w:t>
      </w:r>
      <w:r w:rsidRPr="00C53E6E">
        <w:t>or damage reporting procedures and the Reporting of Injuries, Diseases and Dangerous Occurrences as specified by regulations. Also ensure that the cause of any accident and or, dangerous occurrence is thoroughly investigated and that effective follow up action ensues</w:t>
      </w:r>
    </w:p>
    <w:p w14:paraId="0BB4E2C2" w14:textId="77777777" w:rsidR="000F45C3" w:rsidRPr="00C53E6E" w:rsidRDefault="000F45C3">
      <w:pPr>
        <w:pStyle w:val="BodyText"/>
        <w:spacing w:before="12"/>
        <w:rPr>
          <w:sz w:val="21"/>
        </w:rPr>
      </w:pPr>
    </w:p>
    <w:p w14:paraId="356BEA38" w14:textId="77777777" w:rsidR="000F45C3" w:rsidRPr="00C53E6E" w:rsidRDefault="00000000">
      <w:pPr>
        <w:pStyle w:val="ListParagraph"/>
        <w:numPr>
          <w:ilvl w:val="1"/>
          <w:numId w:val="4"/>
        </w:numPr>
        <w:tabs>
          <w:tab w:val="left" w:pos="1113"/>
          <w:tab w:val="left" w:pos="1115"/>
        </w:tabs>
        <w:spacing w:line="242" w:lineRule="auto"/>
        <w:ind w:left="1115" w:right="136" w:hanging="360"/>
      </w:pPr>
      <w:r w:rsidRPr="00C53E6E">
        <w:t xml:space="preserve">Provide adequate first aid supplies and facilities in accordance with current </w:t>
      </w:r>
      <w:r w:rsidRPr="00C53E6E">
        <w:rPr>
          <w:spacing w:val="-4"/>
        </w:rPr>
        <w:t>regulations,</w:t>
      </w:r>
      <w:r w:rsidRPr="00C53E6E">
        <w:rPr>
          <w:spacing w:val="-12"/>
        </w:rPr>
        <w:t xml:space="preserve"> </w:t>
      </w:r>
      <w:r w:rsidRPr="00C53E6E">
        <w:rPr>
          <w:spacing w:val="-4"/>
        </w:rPr>
        <w:t>and</w:t>
      </w:r>
      <w:r w:rsidRPr="00C53E6E">
        <w:rPr>
          <w:spacing w:val="-10"/>
        </w:rPr>
        <w:t xml:space="preserve"> </w:t>
      </w:r>
      <w:r w:rsidRPr="00C53E6E">
        <w:rPr>
          <w:spacing w:val="-4"/>
        </w:rPr>
        <w:t>ensure</w:t>
      </w:r>
      <w:r w:rsidRPr="00C53E6E">
        <w:rPr>
          <w:spacing w:val="-9"/>
        </w:rPr>
        <w:t xml:space="preserve"> </w:t>
      </w:r>
      <w:r w:rsidRPr="00C53E6E">
        <w:rPr>
          <w:spacing w:val="-4"/>
        </w:rPr>
        <w:t>that</w:t>
      </w:r>
      <w:r w:rsidRPr="00C53E6E">
        <w:rPr>
          <w:spacing w:val="-10"/>
        </w:rPr>
        <w:t xml:space="preserve"> </w:t>
      </w:r>
      <w:r w:rsidRPr="00C53E6E">
        <w:rPr>
          <w:spacing w:val="-4"/>
        </w:rPr>
        <w:t>a</w:t>
      </w:r>
      <w:r w:rsidRPr="00C53E6E">
        <w:rPr>
          <w:spacing w:val="-9"/>
        </w:rPr>
        <w:t xml:space="preserve"> </w:t>
      </w:r>
      <w:r w:rsidRPr="00C53E6E">
        <w:rPr>
          <w:spacing w:val="-4"/>
        </w:rPr>
        <w:t>responsible</w:t>
      </w:r>
      <w:r w:rsidRPr="00C53E6E">
        <w:rPr>
          <w:spacing w:val="-10"/>
        </w:rPr>
        <w:t xml:space="preserve"> </w:t>
      </w:r>
      <w:r w:rsidRPr="00C53E6E">
        <w:rPr>
          <w:spacing w:val="-4"/>
        </w:rPr>
        <w:t>person</w:t>
      </w:r>
      <w:r w:rsidRPr="00C53E6E">
        <w:rPr>
          <w:spacing w:val="-14"/>
        </w:rPr>
        <w:t xml:space="preserve"> </w:t>
      </w:r>
      <w:r w:rsidRPr="00C53E6E">
        <w:rPr>
          <w:spacing w:val="-4"/>
        </w:rPr>
        <w:t>is</w:t>
      </w:r>
      <w:r w:rsidRPr="00C53E6E">
        <w:rPr>
          <w:spacing w:val="-9"/>
        </w:rPr>
        <w:t xml:space="preserve"> </w:t>
      </w:r>
      <w:r w:rsidRPr="00C53E6E">
        <w:rPr>
          <w:spacing w:val="-4"/>
        </w:rPr>
        <w:t>appointed</w:t>
      </w:r>
      <w:r w:rsidRPr="00C53E6E">
        <w:rPr>
          <w:spacing w:val="-10"/>
        </w:rPr>
        <w:t xml:space="preserve"> </w:t>
      </w:r>
      <w:r w:rsidRPr="00C53E6E">
        <w:rPr>
          <w:spacing w:val="-4"/>
        </w:rPr>
        <w:t>to</w:t>
      </w:r>
      <w:r w:rsidRPr="00C53E6E">
        <w:rPr>
          <w:spacing w:val="-12"/>
        </w:rPr>
        <w:t xml:space="preserve"> </w:t>
      </w:r>
      <w:r w:rsidRPr="00C53E6E">
        <w:rPr>
          <w:spacing w:val="-4"/>
        </w:rPr>
        <w:t>take</w:t>
      </w:r>
      <w:r w:rsidRPr="00C53E6E">
        <w:rPr>
          <w:spacing w:val="-10"/>
        </w:rPr>
        <w:t xml:space="preserve"> </w:t>
      </w:r>
      <w:r w:rsidRPr="00C53E6E">
        <w:rPr>
          <w:spacing w:val="-4"/>
        </w:rPr>
        <w:t>control</w:t>
      </w:r>
      <w:r w:rsidRPr="00C53E6E">
        <w:rPr>
          <w:spacing w:val="-9"/>
        </w:rPr>
        <w:t xml:space="preserve"> </w:t>
      </w:r>
      <w:r w:rsidRPr="00C53E6E">
        <w:rPr>
          <w:spacing w:val="-4"/>
        </w:rPr>
        <w:t xml:space="preserve">of </w:t>
      </w:r>
      <w:r w:rsidRPr="00C53E6E">
        <w:t>the situation</w:t>
      </w:r>
    </w:p>
    <w:p w14:paraId="08053399" w14:textId="77777777" w:rsidR="000F45C3" w:rsidRPr="00C53E6E" w:rsidRDefault="000F45C3">
      <w:pPr>
        <w:pStyle w:val="BodyText"/>
        <w:spacing w:before="2"/>
      </w:pPr>
    </w:p>
    <w:p w14:paraId="4A993279" w14:textId="77777777" w:rsidR="000F45C3" w:rsidRPr="00C53E6E" w:rsidRDefault="00000000">
      <w:pPr>
        <w:pStyle w:val="ListParagraph"/>
        <w:numPr>
          <w:ilvl w:val="1"/>
          <w:numId w:val="4"/>
        </w:numPr>
        <w:tabs>
          <w:tab w:val="left" w:pos="1113"/>
          <w:tab w:val="left" w:pos="1115"/>
        </w:tabs>
        <w:spacing w:before="1"/>
        <w:ind w:left="1115" w:right="135" w:hanging="360"/>
      </w:pPr>
      <w:r w:rsidRPr="00C53E6E">
        <w:t>Ensure that statutory</w:t>
      </w:r>
      <w:r w:rsidRPr="00C53E6E">
        <w:rPr>
          <w:spacing w:val="-2"/>
        </w:rPr>
        <w:t xml:space="preserve"> </w:t>
      </w:r>
      <w:r w:rsidRPr="00C53E6E">
        <w:t>notices as required are displayed and that</w:t>
      </w:r>
      <w:r w:rsidRPr="00C53E6E">
        <w:rPr>
          <w:spacing w:val="-1"/>
        </w:rPr>
        <w:t xml:space="preserve"> </w:t>
      </w:r>
      <w:r w:rsidRPr="00C53E6E">
        <w:t>all statutory registers are provided</w:t>
      </w:r>
      <w:r w:rsidRPr="00C53E6E">
        <w:rPr>
          <w:spacing w:val="-2"/>
        </w:rPr>
        <w:t xml:space="preserve"> </w:t>
      </w:r>
      <w:r w:rsidRPr="00C53E6E">
        <w:t>and used</w:t>
      </w:r>
    </w:p>
    <w:p w14:paraId="72322724" w14:textId="77777777" w:rsidR="000F45C3" w:rsidRPr="00C53E6E" w:rsidRDefault="000F45C3">
      <w:pPr>
        <w:pStyle w:val="BodyText"/>
        <w:spacing w:before="6"/>
      </w:pPr>
    </w:p>
    <w:p w14:paraId="09149275" w14:textId="77777777" w:rsidR="000F45C3" w:rsidRPr="00C53E6E" w:rsidRDefault="00000000">
      <w:pPr>
        <w:pStyle w:val="ListParagraph"/>
        <w:numPr>
          <w:ilvl w:val="1"/>
          <w:numId w:val="4"/>
        </w:numPr>
        <w:tabs>
          <w:tab w:val="left" w:pos="1105"/>
          <w:tab w:val="left" w:pos="1108"/>
        </w:tabs>
        <w:ind w:left="1108" w:right="142" w:hanging="356"/>
      </w:pPr>
      <w:r w:rsidRPr="00C53E6E">
        <w:t>Ensure that periodic statutory tests, inspections and where applicable maintenance</w:t>
      </w:r>
      <w:r w:rsidRPr="00C53E6E">
        <w:rPr>
          <w:spacing w:val="-11"/>
        </w:rPr>
        <w:t xml:space="preserve"> </w:t>
      </w:r>
      <w:r w:rsidRPr="00C53E6E">
        <w:t>of</w:t>
      </w:r>
      <w:r w:rsidRPr="00C53E6E">
        <w:rPr>
          <w:spacing w:val="-12"/>
        </w:rPr>
        <w:t xml:space="preserve"> </w:t>
      </w:r>
      <w:r w:rsidRPr="00C53E6E">
        <w:t>premises</w:t>
      </w:r>
      <w:r w:rsidRPr="00C53E6E">
        <w:rPr>
          <w:spacing w:val="-12"/>
        </w:rPr>
        <w:t xml:space="preserve"> </w:t>
      </w:r>
      <w:r w:rsidRPr="00C53E6E">
        <w:t>is</w:t>
      </w:r>
      <w:r w:rsidRPr="00C53E6E">
        <w:rPr>
          <w:spacing w:val="-11"/>
        </w:rPr>
        <w:t xml:space="preserve"> </w:t>
      </w:r>
      <w:r w:rsidRPr="00C53E6E">
        <w:t>carried</w:t>
      </w:r>
      <w:r w:rsidRPr="00C53E6E">
        <w:rPr>
          <w:spacing w:val="-11"/>
        </w:rPr>
        <w:t xml:space="preserve"> </w:t>
      </w:r>
      <w:r w:rsidRPr="00C53E6E">
        <w:t>out</w:t>
      </w:r>
      <w:r w:rsidRPr="00C53E6E">
        <w:rPr>
          <w:spacing w:val="-13"/>
        </w:rPr>
        <w:t xml:space="preserve"> </w:t>
      </w:r>
      <w:r w:rsidRPr="00C53E6E">
        <w:t>and</w:t>
      </w:r>
      <w:r w:rsidRPr="00C53E6E">
        <w:rPr>
          <w:spacing w:val="-12"/>
        </w:rPr>
        <w:t xml:space="preserve"> </w:t>
      </w:r>
      <w:r w:rsidRPr="00C53E6E">
        <w:t>the</w:t>
      </w:r>
      <w:r w:rsidRPr="00C53E6E">
        <w:rPr>
          <w:spacing w:val="-11"/>
        </w:rPr>
        <w:t xml:space="preserve"> </w:t>
      </w:r>
      <w:r w:rsidRPr="00C53E6E">
        <w:t>appropriate</w:t>
      </w:r>
      <w:r w:rsidRPr="00C53E6E">
        <w:rPr>
          <w:spacing w:val="-11"/>
        </w:rPr>
        <w:t xml:space="preserve"> </w:t>
      </w:r>
      <w:r w:rsidRPr="00C53E6E">
        <w:t>records</w:t>
      </w:r>
      <w:r w:rsidRPr="00C53E6E">
        <w:rPr>
          <w:spacing w:val="-11"/>
        </w:rPr>
        <w:t xml:space="preserve"> </w:t>
      </w:r>
      <w:r w:rsidRPr="00C53E6E">
        <w:t>kept</w:t>
      </w:r>
    </w:p>
    <w:p w14:paraId="75434813" w14:textId="77777777" w:rsidR="000F45C3" w:rsidRPr="00C53E6E" w:rsidRDefault="000F45C3">
      <w:pPr>
        <w:pStyle w:val="BodyText"/>
        <w:spacing w:before="7"/>
      </w:pPr>
    </w:p>
    <w:p w14:paraId="3130FC3C" w14:textId="77777777" w:rsidR="000F45C3" w:rsidRPr="00C53E6E" w:rsidRDefault="00000000">
      <w:pPr>
        <w:pStyle w:val="ListParagraph"/>
        <w:numPr>
          <w:ilvl w:val="1"/>
          <w:numId w:val="4"/>
        </w:numPr>
        <w:tabs>
          <w:tab w:val="left" w:pos="1106"/>
          <w:tab w:val="left" w:pos="1108"/>
        </w:tabs>
        <w:spacing w:line="242" w:lineRule="auto"/>
        <w:ind w:left="1108" w:right="139" w:hanging="356"/>
      </w:pPr>
      <w:r w:rsidRPr="00C53E6E">
        <w:t>Ensure</w:t>
      </w:r>
      <w:r w:rsidRPr="00C53E6E">
        <w:rPr>
          <w:spacing w:val="-9"/>
        </w:rPr>
        <w:t xml:space="preserve"> </w:t>
      </w:r>
      <w:r w:rsidRPr="00C53E6E">
        <w:t>that</w:t>
      </w:r>
      <w:r w:rsidRPr="00C53E6E">
        <w:rPr>
          <w:spacing w:val="-9"/>
        </w:rPr>
        <w:t xml:space="preserve"> </w:t>
      </w:r>
      <w:r w:rsidRPr="00C53E6E">
        <w:t>adequate</w:t>
      </w:r>
      <w:r w:rsidRPr="00C53E6E">
        <w:rPr>
          <w:spacing w:val="-11"/>
        </w:rPr>
        <w:t xml:space="preserve"> </w:t>
      </w:r>
      <w:r w:rsidRPr="00C53E6E">
        <w:t>fire</w:t>
      </w:r>
      <w:r w:rsidRPr="00C53E6E">
        <w:rPr>
          <w:spacing w:val="-9"/>
        </w:rPr>
        <w:t xml:space="preserve"> </w:t>
      </w:r>
      <w:r w:rsidRPr="00C53E6E">
        <w:t>precautions</w:t>
      </w:r>
      <w:r w:rsidRPr="00C53E6E">
        <w:rPr>
          <w:spacing w:val="-9"/>
        </w:rPr>
        <w:t xml:space="preserve"> </w:t>
      </w:r>
      <w:r w:rsidRPr="00C53E6E">
        <w:t>and</w:t>
      </w:r>
      <w:r w:rsidRPr="00C53E6E">
        <w:rPr>
          <w:spacing w:val="-10"/>
        </w:rPr>
        <w:t xml:space="preserve"> </w:t>
      </w:r>
      <w:r w:rsidRPr="00C53E6E">
        <w:t>appliances</w:t>
      </w:r>
      <w:r w:rsidRPr="00C53E6E">
        <w:rPr>
          <w:spacing w:val="-8"/>
        </w:rPr>
        <w:t xml:space="preserve"> </w:t>
      </w:r>
      <w:r w:rsidRPr="00C53E6E">
        <w:t>are</w:t>
      </w:r>
      <w:r w:rsidRPr="00C53E6E">
        <w:rPr>
          <w:spacing w:val="-9"/>
        </w:rPr>
        <w:t xml:space="preserve"> </w:t>
      </w:r>
      <w:r w:rsidRPr="00C53E6E">
        <w:t>in</w:t>
      </w:r>
      <w:r w:rsidRPr="00C53E6E">
        <w:rPr>
          <w:spacing w:val="-10"/>
        </w:rPr>
        <w:t xml:space="preserve"> </w:t>
      </w:r>
      <w:r w:rsidRPr="00C53E6E">
        <w:t>place</w:t>
      </w:r>
      <w:r w:rsidRPr="00C53E6E">
        <w:rPr>
          <w:spacing w:val="-9"/>
        </w:rPr>
        <w:t xml:space="preserve"> </w:t>
      </w:r>
      <w:r w:rsidRPr="00C53E6E">
        <w:t>and</w:t>
      </w:r>
      <w:r w:rsidRPr="00C53E6E">
        <w:rPr>
          <w:spacing w:val="-10"/>
        </w:rPr>
        <w:t xml:space="preserve"> </w:t>
      </w:r>
      <w:r w:rsidRPr="00C53E6E">
        <w:t>that,</w:t>
      </w:r>
      <w:r w:rsidRPr="00C53E6E">
        <w:rPr>
          <w:spacing w:val="-11"/>
        </w:rPr>
        <w:t xml:space="preserve"> </w:t>
      </w:r>
      <w:r w:rsidRPr="00C53E6E">
        <w:t xml:space="preserve">in the event of an emergency, employees, contractors and hirers of Council </w:t>
      </w:r>
      <w:r w:rsidRPr="00C53E6E">
        <w:lastRenderedPageBreak/>
        <w:t>premises</w:t>
      </w:r>
      <w:r w:rsidRPr="00C53E6E">
        <w:rPr>
          <w:spacing w:val="-20"/>
        </w:rPr>
        <w:t xml:space="preserve"> </w:t>
      </w:r>
      <w:r w:rsidRPr="00C53E6E">
        <w:t>are</w:t>
      </w:r>
      <w:r w:rsidRPr="00C53E6E">
        <w:rPr>
          <w:spacing w:val="-19"/>
        </w:rPr>
        <w:t xml:space="preserve"> </w:t>
      </w:r>
      <w:r w:rsidRPr="00C53E6E">
        <w:t>conversant</w:t>
      </w:r>
      <w:r w:rsidRPr="00C53E6E">
        <w:rPr>
          <w:spacing w:val="-19"/>
        </w:rPr>
        <w:t xml:space="preserve"> </w:t>
      </w:r>
      <w:r w:rsidRPr="00C53E6E">
        <w:t>with</w:t>
      </w:r>
      <w:r w:rsidRPr="00C53E6E">
        <w:rPr>
          <w:spacing w:val="-20"/>
        </w:rPr>
        <w:t xml:space="preserve"> </w:t>
      </w:r>
      <w:r w:rsidRPr="00C53E6E">
        <w:t>the</w:t>
      </w:r>
      <w:r w:rsidRPr="00C53E6E">
        <w:rPr>
          <w:spacing w:val="-19"/>
        </w:rPr>
        <w:t xml:space="preserve"> </w:t>
      </w:r>
      <w:r w:rsidRPr="00C53E6E">
        <w:t>fire</w:t>
      </w:r>
      <w:r w:rsidRPr="00C53E6E">
        <w:rPr>
          <w:spacing w:val="-20"/>
        </w:rPr>
        <w:t xml:space="preserve"> </w:t>
      </w:r>
      <w:r w:rsidRPr="00C53E6E">
        <w:t>drill</w:t>
      </w:r>
      <w:r w:rsidRPr="00C53E6E">
        <w:rPr>
          <w:spacing w:val="-19"/>
        </w:rPr>
        <w:t xml:space="preserve"> </w:t>
      </w:r>
      <w:r w:rsidRPr="00C53E6E">
        <w:t>to</w:t>
      </w:r>
      <w:r w:rsidRPr="00C53E6E">
        <w:rPr>
          <w:spacing w:val="-19"/>
        </w:rPr>
        <w:t xml:space="preserve"> </w:t>
      </w:r>
      <w:r w:rsidRPr="00C53E6E">
        <w:t>ensure</w:t>
      </w:r>
      <w:r w:rsidRPr="00C53E6E">
        <w:rPr>
          <w:spacing w:val="-20"/>
        </w:rPr>
        <w:t xml:space="preserve"> </w:t>
      </w:r>
      <w:r w:rsidRPr="00C53E6E">
        <w:t>that</w:t>
      </w:r>
      <w:r w:rsidRPr="00C53E6E">
        <w:rPr>
          <w:spacing w:val="-19"/>
        </w:rPr>
        <w:t xml:space="preserve"> </w:t>
      </w:r>
      <w:r w:rsidRPr="00C53E6E">
        <w:t>the</w:t>
      </w:r>
      <w:r w:rsidRPr="00C53E6E">
        <w:rPr>
          <w:spacing w:val="-19"/>
        </w:rPr>
        <w:t xml:space="preserve"> </w:t>
      </w:r>
      <w:r w:rsidRPr="00C53E6E">
        <w:t>building/premises are vacated as quickly as possible</w:t>
      </w:r>
    </w:p>
    <w:p w14:paraId="3F496309" w14:textId="77777777" w:rsidR="000F45C3" w:rsidRPr="00C53E6E" w:rsidRDefault="000F45C3">
      <w:pPr>
        <w:pStyle w:val="BodyText"/>
        <w:spacing w:before="1"/>
      </w:pPr>
    </w:p>
    <w:p w14:paraId="7D6936EB" w14:textId="77777777" w:rsidR="000F45C3" w:rsidRPr="00C53E6E" w:rsidRDefault="00000000">
      <w:pPr>
        <w:pStyle w:val="ListParagraph"/>
        <w:numPr>
          <w:ilvl w:val="1"/>
          <w:numId w:val="4"/>
        </w:numPr>
        <w:tabs>
          <w:tab w:val="left" w:pos="1113"/>
          <w:tab w:val="left" w:pos="1115"/>
        </w:tabs>
        <w:spacing w:line="242" w:lineRule="auto"/>
        <w:ind w:left="1115" w:right="134" w:hanging="360"/>
      </w:pPr>
      <w:r w:rsidRPr="00C53E6E">
        <w:t>Make</w:t>
      </w:r>
      <w:r w:rsidRPr="00C53E6E">
        <w:rPr>
          <w:spacing w:val="-8"/>
        </w:rPr>
        <w:t xml:space="preserve"> </w:t>
      </w:r>
      <w:r w:rsidRPr="00C53E6E">
        <w:t>available</w:t>
      </w:r>
      <w:r w:rsidRPr="00C53E6E">
        <w:rPr>
          <w:spacing w:val="-8"/>
        </w:rPr>
        <w:t xml:space="preserve"> </w:t>
      </w:r>
      <w:r w:rsidRPr="00C53E6E">
        <w:t>and</w:t>
      </w:r>
      <w:r w:rsidRPr="00C53E6E">
        <w:rPr>
          <w:spacing w:val="-9"/>
        </w:rPr>
        <w:t xml:space="preserve"> </w:t>
      </w:r>
      <w:r w:rsidRPr="00C53E6E">
        <w:t>enforce</w:t>
      </w:r>
      <w:r w:rsidRPr="00C53E6E">
        <w:rPr>
          <w:spacing w:val="-8"/>
        </w:rPr>
        <w:t xml:space="preserve"> </w:t>
      </w:r>
      <w:r w:rsidRPr="00C53E6E">
        <w:t>the</w:t>
      </w:r>
      <w:r w:rsidRPr="00C53E6E">
        <w:rPr>
          <w:spacing w:val="-8"/>
        </w:rPr>
        <w:t xml:space="preserve"> </w:t>
      </w:r>
      <w:r w:rsidRPr="00C53E6E">
        <w:t>use</w:t>
      </w:r>
      <w:r w:rsidRPr="00C53E6E">
        <w:rPr>
          <w:spacing w:val="-8"/>
        </w:rPr>
        <w:t xml:space="preserve"> </w:t>
      </w:r>
      <w:r w:rsidRPr="00C53E6E">
        <w:t>where</w:t>
      </w:r>
      <w:r w:rsidRPr="00C53E6E">
        <w:rPr>
          <w:spacing w:val="-11"/>
        </w:rPr>
        <w:t xml:space="preserve"> </w:t>
      </w:r>
      <w:r w:rsidRPr="00C53E6E">
        <w:t>necessary</w:t>
      </w:r>
      <w:r w:rsidRPr="00C53E6E">
        <w:rPr>
          <w:spacing w:val="-10"/>
        </w:rPr>
        <w:t xml:space="preserve"> </w:t>
      </w:r>
      <w:r w:rsidRPr="00C53E6E">
        <w:t>of</w:t>
      </w:r>
      <w:r w:rsidRPr="00C53E6E">
        <w:rPr>
          <w:spacing w:val="-9"/>
        </w:rPr>
        <w:t xml:space="preserve"> </w:t>
      </w:r>
      <w:r w:rsidRPr="00C53E6E">
        <w:t>safety</w:t>
      </w:r>
      <w:r w:rsidRPr="00C53E6E">
        <w:rPr>
          <w:spacing w:val="-10"/>
        </w:rPr>
        <w:t xml:space="preserve"> </w:t>
      </w:r>
      <w:r w:rsidRPr="00C53E6E">
        <w:t>equipment</w:t>
      </w:r>
      <w:r w:rsidRPr="00C53E6E">
        <w:rPr>
          <w:spacing w:val="-9"/>
        </w:rPr>
        <w:t xml:space="preserve"> </w:t>
      </w:r>
      <w:r w:rsidRPr="00C53E6E">
        <w:t xml:space="preserve">and protective clothing, in accordance with current regulations and council </w:t>
      </w:r>
      <w:r w:rsidRPr="00C53E6E">
        <w:rPr>
          <w:spacing w:val="-2"/>
        </w:rPr>
        <w:t>instructions</w:t>
      </w:r>
    </w:p>
    <w:p w14:paraId="486CCFBB" w14:textId="77777777" w:rsidR="000F45C3" w:rsidRPr="00C53E6E" w:rsidRDefault="000F45C3">
      <w:pPr>
        <w:pStyle w:val="BodyText"/>
        <w:spacing w:before="1"/>
      </w:pPr>
    </w:p>
    <w:p w14:paraId="116A043D" w14:textId="77777777" w:rsidR="000F45C3" w:rsidRPr="00C53E6E" w:rsidRDefault="00000000">
      <w:pPr>
        <w:pStyle w:val="ListParagraph"/>
        <w:numPr>
          <w:ilvl w:val="1"/>
          <w:numId w:val="4"/>
        </w:numPr>
        <w:tabs>
          <w:tab w:val="left" w:pos="1113"/>
          <w:tab w:val="left" w:pos="1115"/>
        </w:tabs>
        <w:spacing w:line="242" w:lineRule="auto"/>
        <w:ind w:left="1115" w:right="137" w:hanging="360"/>
      </w:pPr>
      <w:r w:rsidRPr="00C53E6E">
        <w:rPr>
          <w:spacing w:val="-2"/>
        </w:rPr>
        <w:t>Ensure</w:t>
      </w:r>
      <w:r w:rsidRPr="00C53E6E">
        <w:rPr>
          <w:spacing w:val="-12"/>
        </w:rPr>
        <w:t xml:space="preserve"> </w:t>
      </w:r>
      <w:r w:rsidRPr="00C53E6E">
        <w:rPr>
          <w:spacing w:val="-2"/>
        </w:rPr>
        <w:t>that</w:t>
      </w:r>
      <w:r w:rsidRPr="00C53E6E">
        <w:rPr>
          <w:spacing w:val="-13"/>
        </w:rPr>
        <w:t xml:space="preserve"> </w:t>
      </w:r>
      <w:r w:rsidRPr="00C53E6E">
        <w:rPr>
          <w:spacing w:val="-2"/>
        </w:rPr>
        <w:t>all</w:t>
      </w:r>
      <w:r w:rsidRPr="00C53E6E">
        <w:rPr>
          <w:spacing w:val="-11"/>
        </w:rPr>
        <w:t xml:space="preserve"> </w:t>
      </w:r>
      <w:r w:rsidRPr="00C53E6E">
        <w:rPr>
          <w:spacing w:val="-2"/>
        </w:rPr>
        <w:t>employees</w:t>
      </w:r>
      <w:r w:rsidRPr="00C53E6E">
        <w:rPr>
          <w:spacing w:val="-11"/>
        </w:rPr>
        <w:t xml:space="preserve"> </w:t>
      </w:r>
      <w:r w:rsidRPr="00C53E6E">
        <w:rPr>
          <w:spacing w:val="-2"/>
        </w:rPr>
        <w:t>are</w:t>
      </w:r>
      <w:r w:rsidRPr="00C53E6E">
        <w:rPr>
          <w:spacing w:val="-15"/>
        </w:rPr>
        <w:t xml:space="preserve"> </w:t>
      </w:r>
      <w:r w:rsidRPr="00C53E6E">
        <w:rPr>
          <w:spacing w:val="-2"/>
        </w:rPr>
        <w:t>competent</w:t>
      </w:r>
      <w:r w:rsidRPr="00C53E6E">
        <w:rPr>
          <w:spacing w:val="-13"/>
        </w:rPr>
        <w:t xml:space="preserve"> </w:t>
      </w:r>
      <w:r w:rsidRPr="00C53E6E">
        <w:rPr>
          <w:spacing w:val="-2"/>
        </w:rPr>
        <w:t>to</w:t>
      </w:r>
      <w:r w:rsidRPr="00C53E6E">
        <w:rPr>
          <w:spacing w:val="-16"/>
        </w:rPr>
        <w:t xml:space="preserve"> </w:t>
      </w:r>
      <w:r w:rsidRPr="00C53E6E">
        <w:rPr>
          <w:spacing w:val="-2"/>
        </w:rPr>
        <w:t>carry</w:t>
      </w:r>
      <w:r w:rsidRPr="00C53E6E">
        <w:rPr>
          <w:spacing w:val="-13"/>
        </w:rPr>
        <w:t xml:space="preserve"> </w:t>
      </w:r>
      <w:r w:rsidRPr="00C53E6E">
        <w:rPr>
          <w:spacing w:val="-2"/>
        </w:rPr>
        <w:t>out</w:t>
      </w:r>
      <w:r w:rsidRPr="00C53E6E">
        <w:rPr>
          <w:spacing w:val="-13"/>
        </w:rPr>
        <w:t xml:space="preserve"> </w:t>
      </w:r>
      <w:r w:rsidRPr="00C53E6E">
        <w:rPr>
          <w:spacing w:val="-2"/>
        </w:rPr>
        <w:t>their</w:t>
      </w:r>
      <w:r w:rsidRPr="00C53E6E">
        <w:rPr>
          <w:spacing w:val="-12"/>
        </w:rPr>
        <w:t xml:space="preserve"> </w:t>
      </w:r>
      <w:r w:rsidRPr="00C53E6E">
        <w:rPr>
          <w:spacing w:val="-2"/>
        </w:rPr>
        <w:t>duties</w:t>
      </w:r>
      <w:r w:rsidRPr="00C53E6E">
        <w:rPr>
          <w:spacing w:val="-14"/>
        </w:rPr>
        <w:t xml:space="preserve"> </w:t>
      </w:r>
      <w:r w:rsidRPr="00C53E6E">
        <w:rPr>
          <w:spacing w:val="-2"/>
        </w:rPr>
        <w:t>safely</w:t>
      </w:r>
      <w:r w:rsidRPr="00C53E6E">
        <w:rPr>
          <w:spacing w:val="-13"/>
        </w:rPr>
        <w:t xml:space="preserve"> </w:t>
      </w:r>
      <w:r w:rsidRPr="00C53E6E">
        <w:rPr>
          <w:spacing w:val="-2"/>
        </w:rPr>
        <w:t xml:space="preserve">having </w:t>
      </w:r>
      <w:r w:rsidRPr="00C53E6E">
        <w:t>received</w:t>
      </w:r>
      <w:r w:rsidRPr="00C53E6E">
        <w:rPr>
          <w:spacing w:val="-3"/>
        </w:rPr>
        <w:t xml:space="preserve"> </w:t>
      </w:r>
      <w:r w:rsidRPr="00C53E6E">
        <w:t>adequate</w:t>
      </w:r>
      <w:r w:rsidRPr="00C53E6E">
        <w:rPr>
          <w:spacing w:val="-3"/>
        </w:rPr>
        <w:t xml:space="preserve"> </w:t>
      </w:r>
      <w:r w:rsidRPr="00C53E6E">
        <w:t>information,</w:t>
      </w:r>
      <w:r w:rsidRPr="00C53E6E">
        <w:rPr>
          <w:spacing w:val="-3"/>
        </w:rPr>
        <w:t xml:space="preserve"> </w:t>
      </w:r>
      <w:r w:rsidRPr="00C53E6E">
        <w:t>instruction</w:t>
      </w:r>
      <w:r w:rsidRPr="00C53E6E">
        <w:rPr>
          <w:spacing w:val="-5"/>
        </w:rPr>
        <w:t xml:space="preserve"> </w:t>
      </w:r>
      <w:r w:rsidRPr="00C53E6E">
        <w:t>and</w:t>
      </w:r>
      <w:r w:rsidRPr="00C53E6E">
        <w:rPr>
          <w:spacing w:val="-1"/>
        </w:rPr>
        <w:t xml:space="preserve"> </w:t>
      </w:r>
      <w:r w:rsidRPr="00C53E6E">
        <w:t>training</w:t>
      </w:r>
      <w:r w:rsidRPr="00C53E6E">
        <w:rPr>
          <w:spacing w:val="-4"/>
        </w:rPr>
        <w:t xml:space="preserve"> </w:t>
      </w:r>
      <w:r w:rsidRPr="00C53E6E">
        <w:t>and</w:t>
      </w:r>
      <w:r w:rsidRPr="00C53E6E">
        <w:rPr>
          <w:spacing w:val="-1"/>
        </w:rPr>
        <w:t xml:space="preserve"> </w:t>
      </w:r>
      <w:r w:rsidRPr="00C53E6E">
        <w:t>where</w:t>
      </w:r>
      <w:r w:rsidRPr="00C53E6E">
        <w:rPr>
          <w:spacing w:val="-1"/>
        </w:rPr>
        <w:t xml:space="preserve"> </w:t>
      </w:r>
      <w:r w:rsidRPr="00C53E6E">
        <w:t>necessary that they hold a valid certificate of competence</w:t>
      </w:r>
    </w:p>
    <w:p w14:paraId="2057398C" w14:textId="3E22D57E" w:rsidR="000F45C3" w:rsidRPr="00C53E6E" w:rsidRDefault="00000000">
      <w:pPr>
        <w:pStyle w:val="ListParagraph"/>
        <w:numPr>
          <w:ilvl w:val="1"/>
          <w:numId w:val="4"/>
        </w:numPr>
        <w:tabs>
          <w:tab w:val="left" w:pos="1113"/>
          <w:tab w:val="left" w:pos="1115"/>
        </w:tabs>
        <w:spacing w:before="129" w:line="242" w:lineRule="auto"/>
        <w:ind w:left="1115" w:right="134" w:hanging="360"/>
      </w:pPr>
      <w:r w:rsidRPr="00C53E6E">
        <w:t xml:space="preserve">Ensure that all employees are properly supervised and have been instructed </w:t>
      </w:r>
      <w:r w:rsidRPr="00C53E6E">
        <w:rPr>
          <w:spacing w:val="-2"/>
        </w:rPr>
        <w:t>and</w:t>
      </w:r>
      <w:r w:rsidRPr="00C53E6E">
        <w:rPr>
          <w:spacing w:val="-18"/>
        </w:rPr>
        <w:t xml:space="preserve"> </w:t>
      </w:r>
      <w:r w:rsidRPr="00C53E6E">
        <w:rPr>
          <w:spacing w:val="-2"/>
        </w:rPr>
        <w:t>trained</w:t>
      </w:r>
      <w:r w:rsidRPr="00C53E6E">
        <w:rPr>
          <w:spacing w:val="-17"/>
        </w:rPr>
        <w:t xml:space="preserve"> </w:t>
      </w:r>
      <w:r w:rsidRPr="00C53E6E">
        <w:rPr>
          <w:spacing w:val="-2"/>
        </w:rPr>
        <w:t>with</w:t>
      </w:r>
      <w:r w:rsidRPr="00C53E6E">
        <w:rPr>
          <w:spacing w:val="-17"/>
        </w:rPr>
        <w:t xml:space="preserve"> </w:t>
      </w:r>
      <w:r w:rsidRPr="00C53E6E">
        <w:rPr>
          <w:spacing w:val="-2"/>
        </w:rPr>
        <w:t>regards</w:t>
      </w:r>
      <w:r w:rsidRPr="00C53E6E">
        <w:rPr>
          <w:spacing w:val="-18"/>
        </w:rPr>
        <w:t xml:space="preserve"> </w:t>
      </w:r>
      <w:r w:rsidRPr="00C53E6E">
        <w:rPr>
          <w:spacing w:val="-2"/>
        </w:rPr>
        <w:t>to</w:t>
      </w:r>
      <w:r w:rsidRPr="00C53E6E">
        <w:rPr>
          <w:spacing w:val="-17"/>
        </w:rPr>
        <w:t xml:space="preserve"> </w:t>
      </w:r>
      <w:r w:rsidRPr="00C53E6E">
        <w:rPr>
          <w:spacing w:val="-2"/>
        </w:rPr>
        <w:t>specific</w:t>
      </w:r>
      <w:r w:rsidRPr="00C53E6E">
        <w:rPr>
          <w:spacing w:val="-18"/>
        </w:rPr>
        <w:t xml:space="preserve"> </w:t>
      </w:r>
      <w:r w:rsidRPr="00C53E6E">
        <w:rPr>
          <w:spacing w:val="-2"/>
        </w:rPr>
        <w:t>regulations</w:t>
      </w:r>
      <w:r w:rsidRPr="00C53E6E">
        <w:rPr>
          <w:spacing w:val="-17"/>
        </w:rPr>
        <w:t xml:space="preserve"> </w:t>
      </w:r>
      <w:r w:rsidRPr="00C53E6E">
        <w:rPr>
          <w:spacing w:val="-2"/>
        </w:rPr>
        <w:t>and</w:t>
      </w:r>
      <w:r w:rsidRPr="00C53E6E">
        <w:rPr>
          <w:spacing w:val="-17"/>
        </w:rPr>
        <w:t xml:space="preserve"> </w:t>
      </w:r>
      <w:r w:rsidRPr="00C53E6E">
        <w:rPr>
          <w:spacing w:val="-2"/>
        </w:rPr>
        <w:t>the</w:t>
      </w:r>
      <w:r w:rsidRPr="00C53E6E">
        <w:rPr>
          <w:spacing w:val="-18"/>
        </w:rPr>
        <w:t xml:space="preserve"> </w:t>
      </w:r>
      <w:r w:rsidRPr="00C53E6E">
        <w:rPr>
          <w:spacing w:val="-2"/>
        </w:rPr>
        <w:t>relevant</w:t>
      </w:r>
      <w:r w:rsidRPr="00C53E6E">
        <w:rPr>
          <w:spacing w:val="-17"/>
        </w:rPr>
        <w:t xml:space="preserve"> </w:t>
      </w:r>
      <w:r w:rsidRPr="00C53E6E">
        <w:rPr>
          <w:spacing w:val="-2"/>
        </w:rPr>
        <w:t>system</w:t>
      </w:r>
      <w:r w:rsidRPr="00C53E6E">
        <w:rPr>
          <w:spacing w:val="-17"/>
        </w:rPr>
        <w:t xml:space="preserve"> </w:t>
      </w:r>
      <w:r w:rsidRPr="00C53E6E">
        <w:rPr>
          <w:spacing w:val="-2"/>
        </w:rPr>
        <w:t>of</w:t>
      </w:r>
      <w:r w:rsidRPr="00C53E6E">
        <w:rPr>
          <w:spacing w:val="-18"/>
        </w:rPr>
        <w:t xml:space="preserve"> </w:t>
      </w:r>
      <w:r w:rsidRPr="00C53E6E">
        <w:rPr>
          <w:spacing w:val="-2"/>
        </w:rPr>
        <w:t xml:space="preserve">work </w:t>
      </w:r>
      <w:r w:rsidRPr="00C53E6E">
        <w:t>and adequate training records kept</w:t>
      </w:r>
    </w:p>
    <w:p w14:paraId="4D478221" w14:textId="77777777" w:rsidR="000F45C3" w:rsidRPr="00C53E6E" w:rsidRDefault="000F45C3">
      <w:pPr>
        <w:pStyle w:val="BodyText"/>
        <w:spacing w:before="3"/>
      </w:pPr>
    </w:p>
    <w:p w14:paraId="4B5816C3" w14:textId="77777777" w:rsidR="000F45C3" w:rsidRPr="00C53E6E" w:rsidRDefault="00000000">
      <w:pPr>
        <w:pStyle w:val="ListParagraph"/>
        <w:numPr>
          <w:ilvl w:val="1"/>
          <w:numId w:val="4"/>
        </w:numPr>
        <w:tabs>
          <w:tab w:val="left" w:pos="1113"/>
        </w:tabs>
        <w:ind w:left="1113" w:hanging="358"/>
      </w:pPr>
      <w:r w:rsidRPr="00C53E6E">
        <w:rPr>
          <w:spacing w:val="-6"/>
        </w:rPr>
        <w:t>Ensure</w:t>
      </w:r>
      <w:r w:rsidRPr="00C53E6E">
        <w:rPr>
          <w:spacing w:val="-16"/>
        </w:rPr>
        <w:t xml:space="preserve"> </w:t>
      </w:r>
      <w:r w:rsidRPr="00C53E6E">
        <w:rPr>
          <w:spacing w:val="-6"/>
        </w:rPr>
        <w:t>that</w:t>
      </w:r>
      <w:r w:rsidRPr="00C53E6E">
        <w:rPr>
          <w:spacing w:val="-16"/>
        </w:rPr>
        <w:t xml:space="preserve"> </w:t>
      </w:r>
      <w:r w:rsidRPr="00C53E6E">
        <w:rPr>
          <w:spacing w:val="-6"/>
        </w:rPr>
        <w:t>regular</w:t>
      </w:r>
      <w:r w:rsidRPr="00C53E6E">
        <w:rPr>
          <w:spacing w:val="-15"/>
        </w:rPr>
        <w:t xml:space="preserve"> </w:t>
      </w:r>
      <w:r w:rsidRPr="00C53E6E">
        <w:rPr>
          <w:spacing w:val="-6"/>
        </w:rPr>
        <w:t>consultation</w:t>
      </w:r>
      <w:r w:rsidRPr="00C53E6E">
        <w:rPr>
          <w:spacing w:val="-17"/>
        </w:rPr>
        <w:t xml:space="preserve"> </w:t>
      </w:r>
      <w:r w:rsidRPr="00C53E6E">
        <w:rPr>
          <w:spacing w:val="-6"/>
        </w:rPr>
        <w:t>with</w:t>
      </w:r>
      <w:r w:rsidRPr="00C53E6E">
        <w:rPr>
          <w:spacing w:val="-17"/>
        </w:rPr>
        <w:t xml:space="preserve"> </w:t>
      </w:r>
      <w:r w:rsidRPr="00C53E6E">
        <w:rPr>
          <w:spacing w:val="-6"/>
        </w:rPr>
        <w:t>the</w:t>
      </w:r>
      <w:r w:rsidRPr="00C53E6E">
        <w:rPr>
          <w:spacing w:val="-15"/>
        </w:rPr>
        <w:t xml:space="preserve"> </w:t>
      </w:r>
      <w:r w:rsidRPr="00C53E6E">
        <w:rPr>
          <w:spacing w:val="-6"/>
        </w:rPr>
        <w:t>workforce</w:t>
      </w:r>
      <w:r w:rsidRPr="00C53E6E">
        <w:rPr>
          <w:spacing w:val="-15"/>
        </w:rPr>
        <w:t xml:space="preserve"> </w:t>
      </w:r>
      <w:r w:rsidRPr="00C53E6E">
        <w:rPr>
          <w:spacing w:val="-6"/>
        </w:rPr>
        <w:t>takes</w:t>
      </w:r>
      <w:r w:rsidRPr="00C53E6E">
        <w:rPr>
          <w:spacing w:val="-18"/>
        </w:rPr>
        <w:t xml:space="preserve"> </w:t>
      </w:r>
      <w:r w:rsidRPr="00C53E6E">
        <w:rPr>
          <w:spacing w:val="-6"/>
        </w:rPr>
        <w:t>place.</w:t>
      </w:r>
    </w:p>
    <w:p w14:paraId="41745A9D" w14:textId="77777777" w:rsidR="000F45C3" w:rsidRPr="00C53E6E" w:rsidRDefault="000F45C3"/>
    <w:p w14:paraId="51941F9E" w14:textId="1D721F2D" w:rsidR="000F45C3" w:rsidRPr="00C53E6E" w:rsidRDefault="00000000">
      <w:pPr>
        <w:pStyle w:val="ListParagraph"/>
        <w:numPr>
          <w:ilvl w:val="0"/>
          <w:numId w:val="4"/>
        </w:numPr>
        <w:tabs>
          <w:tab w:val="left" w:pos="736"/>
        </w:tabs>
        <w:spacing w:before="129" w:line="242" w:lineRule="auto"/>
        <w:ind w:right="207"/>
      </w:pPr>
      <w:r w:rsidRPr="00C53E6E">
        <w:t>All</w:t>
      </w:r>
      <w:r w:rsidRPr="00C53E6E">
        <w:rPr>
          <w:spacing w:val="-14"/>
        </w:rPr>
        <w:t xml:space="preserve"> </w:t>
      </w:r>
      <w:r w:rsidRPr="00C53E6E">
        <w:rPr>
          <w:rFonts w:ascii="Tahoma"/>
          <w:b/>
        </w:rPr>
        <w:t>employees</w:t>
      </w:r>
      <w:r w:rsidRPr="00C53E6E">
        <w:rPr>
          <w:rFonts w:ascii="Tahoma"/>
          <w:b/>
          <w:spacing w:val="-2"/>
        </w:rPr>
        <w:t xml:space="preserve"> </w:t>
      </w:r>
      <w:r w:rsidRPr="00C53E6E">
        <w:t>are</w:t>
      </w:r>
      <w:r w:rsidRPr="00C53E6E">
        <w:rPr>
          <w:spacing w:val="-17"/>
        </w:rPr>
        <w:t xml:space="preserve"> </w:t>
      </w:r>
      <w:r w:rsidRPr="00C53E6E">
        <w:t>to</w:t>
      </w:r>
      <w:r w:rsidRPr="00C53E6E">
        <w:rPr>
          <w:spacing w:val="-16"/>
        </w:rPr>
        <w:t xml:space="preserve"> </w:t>
      </w:r>
      <w:r w:rsidRPr="00C53E6E">
        <w:t>take</w:t>
      </w:r>
      <w:r w:rsidRPr="00C53E6E">
        <w:rPr>
          <w:spacing w:val="-15"/>
        </w:rPr>
        <w:t xml:space="preserve"> </w:t>
      </w:r>
      <w:r w:rsidRPr="00C53E6E">
        <w:t>reasonable</w:t>
      </w:r>
      <w:r w:rsidRPr="00C53E6E">
        <w:rPr>
          <w:spacing w:val="-18"/>
        </w:rPr>
        <w:t xml:space="preserve"> </w:t>
      </w:r>
      <w:r w:rsidRPr="00C53E6E">
        <w:t>care</w:t>
      </w:r>
      <w:r w:rsidRPr="00C53E6E">
        <w:rPr>
          <w:spacing w:val="-15"/>
        </w:rPr>
        <w:t xml:space="preserve"> </w:t>
      </w:r>
      <w:r w:rsidRPr="00C53E6E">
        <w:t>of</w:t>
      </w:r>
      <w:r w:rsidRPr="00C53E6E">
        <w:rPr>
          <w:spacing w:val="-15"/>
        </w:rPr>
        <w:t xml:space="preserve"> </w:t>
      </w:r>
      <w:r w:rsidRPr="00C53E6E">
        <w:t>their</w:t>
      </w:r>
      <w:r w:rsidRPr="00C53E6E">
        <w:rPr>
          <w:spacing w:val="-15"/>
        </w:rPr>
        <w:t xml:space="preserve"> </w:t>
      </w:r>
      <w:r w:rsidRPr="00C53E6E">
        <w:t>own</w:t>
      </w:r>
      <w:r w:rsidRPr="00C53E6E">
        <w:rPr>
          <w:spacing w:val="-18"/>
        </w:rPr>
        <w:t xml:space="preserve"> </w:t>
      </w:r>
      <w:r w:rsidRPr="00C53E6E">
        <w:t>safety</w:t>
      </w:r>
      <w:r w:rsidRPr="00C53E6E">
        <w:rPr>
          <w:spacing w:val="-16"/>
        </w:rPr>
        <w:t xml:space="preserve"> </w:t>
      </w:r>
      <w:r w:rsidRPr="00C53E6E">
        <w:t>and</w:t>
      </w:r>
      <w:r w:rsidRPr="00C53E6E">
        <w:rPr>
          <w:spacing w:val="-18"/>
        </w:rPr>
        <w:t xml:space="preserve"> </w:t>
      </w:r>
      <w:r w:rsidRPr="00C53E6E">
        <w:t>that</w:t>
      </w:r>
      <w:r w:rsidRPr="00C53E6E">
        <w:rPr>
          <w:spacing w:val="-15"/>
        </w:rPr>
        <w:t xml:space="preserve"> </w:t>
      </w:r>
      <w:r w:rsidRPr="00C53E6E">
        <w:t>of</w:t>
      </w:r>
      <w:r w:rsidRPr="00C53E6E">
        <w:rPr>
          <w:spacing w:val="-16"/>
        </w:rPr>
        <w:t xml:space="preserve"> </w:t>
      </w:r>
      <w:r w:rsidRPr="00C53E6E">
        <w:t>any</w:t>
      </w:r>
      <w:r w:rsidRPr="00C53E6E">
        <w:rPr>
          <w:spacing w:val="-16"/>
        </w:rPr>
        <w:t xml:space="preserve"> </w:t>
      </w:r>
      <w:r w:rsidRPr="00C53E6E">
        <w:t>one else</w:t>
      </w:r>
      <w:r w:rsidRPr="00C53E6E">
        <w:rPr>
          <w:spacing w:val="-5"/>
        </w:rPr>
        <w:t xml:space="preserve"> </w:t>
      </w:r>
      <w:r w:rsidRPr="00C53E6E">
        <w:t>who</w:t>
      </w:r>
      <w:r w:rsidRPr="00C53E6E">
        <w:rPr>
          <w:spacing w:val="-8"/>
        </w:rPr>
        <w:t xml:space="preserve"> </w:t>
      </w:r>
      <w:r w:rsidRPr="00C53E6E">
        <w:t>may</w:t>
      </w:r>
      <w:r w:rsidRPr="00C53E6E">
        <w:rPr>
          <w:spacing w:val="-8"/>
        </w:rPr>
        <w:t xml:space="preserve"> </w:t>
      </w:r>
      <w:r w:rsidRPr="00C53E6E">
        <w:t>be</w:t>
      </w:r>
      <w:r w:rsidRPr="00C53E6E">
        <w:rPr>
          <w:spacing w:val="-7"/>
        </w:rPr>
        <w:t xml:space="preserve"> </w:t>
      </w:r>
      <w:r w:rsidRPr="00C53E6E">
        <w:t>affected</w:t>
      </w:r>
      <w:r w:rsidRPr="00C53E6E">
        <w:rPr>
          <w:spacing w:val="-8"/>
        </w:rPr>
        <w:t xml:space="preserve"> </w:t>
      </w:r>
      <w:r w:rsidRPr="00C53E6E">
        <w:t>by</w:t>
      </w:r>
      <w:r w:rsidRPr="00C53E6E">
        <w:rPr>
          <w:spacing w:val="-5"/>
        </w:rPr>
        <w:t xml:space="preserve"> </w:t>
      </w:r>
      <w:r w:rsidRPr="00C53E6E">
        <w:t>their</w:t>
      </w:r>
      <w:r w:rsidRPr="00C53E6E">
        <w:rPr>
          <w:spacing w:val="-5"/>
        </w:rPr>
        <w:t xml:space="preserve"> </w:t>
      </w:r>
      <w:r w:rsidRPr="00C53E6E">
        <w:t>work</w:t>
      </w:r>
      <w:r w:rsidRPr="00C53E6E">
        <w:rPr>
          <w:spacing w:val="-8"/>
        </w:rPr>
        <w:t xml:space="preserve"> </w:t>
      </w:r>
      <w:r w:rsidRPr="00C53E6E">
        <w:t>activities,</w:t>
      </w:r>
      <w:r w:rsidRPr="00C53E6E">
        <w:rPr>
          <w:spacing w:val="-6"/>
        </w:rPr>
        <w:t xml:space="preserve"> </w:t>
      </w:r>
      <w:r w:rsidRPr="00C53E6E">
        <w:t>and</w:t>
      </w:r>
      <w:r w:rsidRPr="00C53E6E">
        <w:rPr>
          <w:spacing w:val="-5"/>
        </w:rPr>
        <w:t xml:space="preserve"> </w:t>
      </w:r>
      <w:r w:rsidRPr="00C53E6E">
        <w:t>are</w:t>
      </w:r>
      <w:r w:rsidRPr="00C53E6E">
        <w:rPr>
          <w:spacing w:val="-7"/>
        </w:rPr>
        <w:t xml:space="preserve"> </w:t>
      </w:r>
      <w:r w:rsidRPr="00C53E6E">
        <w:t>required</w:t>
      </w:r>
      <w:r w:rsidRPr="00C53E6E">
        <w:rPr>
          <w:spacing w:val="-5"/>
        </w:rPr>
        <w:t xml:space="preserve"> </w:t>
      </w:r>
      <w:r w:rsidRPr="00C53E6E">
        <w:t>to</w:t>
      </w:r>
      <w:r w:rsidRPr="00C53E6E">
        <w:rPr>
          <w:spacing w:val="-9"/>
        </w:rPr>
        <w:t xml:space="preserve"> </w:t>
      </w:r>
      <w:r w:rsidRPr="00C53E6E">
        <w:t>cooperate with</w:t>
      </w:r>
      <w:r w:rsidRPr="00C53E6E">
        <w:rPr>
          <w:spacing w:val="-1"/>
        </w:rPr>
        <w:t xml:space="preserve"> </w:t>
      </w:r>
      <w:r w:rsidRPr="00C53E6E">
        <w:rPr>
          <w:i/>
        </w:rPr>
        <w:t>Carlton</w:t>
      </w:r>
      <w:r w:rsidRPr="00C53E6E">
        <w:rPr>
          <w:i/>
          <w:spacing w:val="-1"/>
        </w:rPr>
        <w:t xml:space="preserve"> </w:t>
      </w:r>
      <w:r w:rsidRPr="00C53E6E">
        <w:rPr>
          <w:i/>
        </w:rPr>
        <w:t>on</w:t>
      </w:r>
      <w:r w:rsidRPr="00C53E6E">
        <w:rPr>
          <w:i/>
          <w:spacing w:val="-1"/>
        </w:rPr>
        <w:t xml:space="preserve"> </w:t>
      </w:r>
      <w:r w:rsidRPr="00C53E6E">
        <w:rPr>
          <w:i/>
        </w:rPr>
        <w:t>Trent Parish</w:t>
      </w:r>
      <w:r w:rsidRPr="00C53E6E">
        <w:rPr>
          <w:i/>
          <w:spacing w:val="-1"/>
        </w:rPr>
        <w:t xml:space="preserve"> </w:t>
      </w:r>
      <w:r w:rsidRPr="00C53E6E">
        <w:rPr>
          <w:i/>
        </w:rPr>
        <w:t>Council</w:t>
      </w:r>
      <w:r w:rsidRPr="00C53E6E">
        <w:rPr>
          <w:i/>
          <w:spacing w:val="-1"/>
        </w:rPr>
        <w:t xml:space="preserve"> </w:t>
      </w:r>
      <w:r w:rsidRPr="00C53E6E">
        <w:t>in</w:t>
      </w:r>
      <w:r w:rsidRPr="00C53E6E">
        <w:rPr>
          <w:spacing w:val="-1"/>
        </w:rPr>
        <w:t xml:space="preserve"> </w:t>
      </w:r>
      <w:r w:rsidRPr="00C53E6E">
        <w:t>the</w:t>
      </w:r>
      <w:r w:rsidRPr="00C53E6E">
        <w:rPr>
          <w:spacing w:val="-1"/>
        </w:rPr>
        <w:t xml:space="preserve"> </w:t>
      </w:r>
      <w:r w:rsidRPr="00C53E6E">
        <w:t>fulfilment</w:t>
      </w:r>
      <w:r w:rsidRPr="00C53E6E">
        <w:rPr>
          <w:spacing w:val="-1"/>
        </w:rPr>
        <w:t xml:space="preserve"> </w:t>
      </w:r>
      <w:r w:rsidRPr="00C53E6E">
        <w:t>of</w:t>
      </w:r>
      <w:r w:rsidRPr="00C53E6E">
        <w:rPr>
          <w:spacing w:val="-1"/>
        </w:rPr>
        <w:t xml:space="preserve"> </w:t>
      </w:r>
      <w:r w:rsidRPr="00C53E6E">
        <w:t>its</w:t>
      </w:r>
      <w:r w:rsidRPr="00C53E6E">
        <w:rPr>
          <w:spacing w:val="-1"/>
        </w:rPr>
        <w:t xml:space="preserve"> </w:t>
      </w:r>
      <w:r w:rsidRPr="00C53E6E">
        <w:t>duties</w:t>
      </w:r>
      <w:r w:rsidRPr="00C53E6E">
        <w:rPr>
          <w:spacing w:val="-2"/>
        </w:rPr>
        <w:t xml:space="preserve"> </w:t>
      </w:r>
      <w:r w:rsidRPr="00C53E6E">
        <w:t>with</w:t>
      </w:r>
      <w:r w:rsidRPr="00C53E6E">
        <w:rPr>
          <w:spacing w:val="-1"/>
        </w:rPr>
        <w:t xml:space="preserve"> </w:t>
      </w:r>
      <w:r w:rsidRPr="00C53E6E">
        <w:t>regard</w:t>
      </w:r>
      <w:r w:rsidRPr="00C53E6E">
        <w:rPr>
          <w:spacing w:val="-1"/>
        </w:rPr>
        <w:t xml:space="preserve"> </w:t>
      </w:r>
      <w:r w:rsidRPr="00C53E6E">
        <w:t>to health,</w:t>
      </w:r>
      <w:r w:rsidRPr="00C53E6E">
        <w:rPr>
          <w:spacing w:val="-20"/>
        </w:rPr>
        <w:t xml:space="preserve"> </w:t>
      </w:r>
      <w:r w:rsidRPr="00C53E6E">
        <w:t>safety</w:t>
      </w:r>
      <w:r w:rsidRPr="00C53E6E">
        <w:rPr>
          <w:spacing w:val="-19"/>
        </w:rPr>
        <w:t xml:space="preserve"> </w:t>
      </w:r>
      <w:r w:rsidRPr="00C53E6E">
        <w:t>and</w:t>
      </w:r>
      <w:r w:rsidRPr="00C53E6E">
        <w:rPr>
          <w:spacing w:val="-18"/>
        </w:rPr>
        <w:t xml:space="preserve"> </w:t>
      </w:r>
      <w:r w:rsidRPr="00C53E6E">
        <w:t>welfare</w:t>
      </w:r>
      <w:r w:rsidRPr="00C53E6E">
        <w:rPr>
          <w:spacing w:val="-19"/>
        </w:rPr>
        <w:t xml:space="preserve"> </w:t>
      </w:r>
      <w:r w:rsidRPr="00C53E6E">
        <w:t>at</w:t>
      </w:r>
      <w:r w:rsidRPr="00C53E6E">
        <w:rPr>
          <w:spacing w:val="-20"/>
        </w:rPr>
        <w:t xml:space="preserve"> </w:t>
      </w:r>
      <w:r w:rsidRPr="00C53E6E">
        <w:t>Work.</w:t>
      </w:r>
      <w:r w:rsidRPr="00C53E6E">
        <w:rPr>
          <w:spacing w:val="-18"/>
        </w:rPr>
        <w:t xml:space="preserve"> </w:t>
      </w:r>
      <w:r w:rsidRPr="00C53E6E">
        <w:t>Each</w:t>
      </w:r>
      <w:r w:rsidRPr="00C53E6E">
        <w:rPr>
          <w:spacing w:val="-20"/>
        </w:rPr>
        <w:t xml:space="preserve"> </w:t>
      </w:r>
      <w:r w:rsidRPr="00C53E6E">
        <w:t>employee,</w:t>
      </w:r>
      <w:r w:rsidRPr="00C53E6E">
        <w:rPr>
          <w:spacing w:val="-18"/>
        </w:rPr>
        <w:t xml:space="preserve"> </w:t>
      </w:r>
      <w:r w:rsidRPr="00C53E6E">
        <w:t>therefore,</w:t>
      </w:r>
      <w:r w:rsidRPr="00C53E6E">
        <w:rPr>
          <w:spacing w:val="-19"/>
        </w:rPr>
        <w:t xml:space="preserve"> </w:t>
      </w:r>
      <w:r w:rsidRPr="00C53E6E">
        <w:t>will</w:t>
      </w:r>
      <w:r w:rsidRPr="00C53E6E">
        <w:rPr>
          <w:spacing w:val="-19"/>
        </w:rPr>
        <w:t xml:space="preserve"> </w:t>
      </w:r>
      <w:r w:rsidRPr="00C53E6E">
        <w:t>be</w:t>
      </w:r>
      <w:r w:rsidRPr="00C53E6E">
        <w:rPr>
          <w:spacing w:val="-19"/>
        </w:rPr>
        <w:t xml:space="preserve"> </w:t>
      </w:r>
      <w:r w:rsidRPr="00C53E6E">
        <w:t xml:space="preserve">responsible </w:t>
      </w:r>
      <w:r w:rsidRPr="00C53E6E">
        <w:rPr>
          <w:spacing w:val="-4"/>
        </w:rPr>
        <w:t>for:</w:t>
      </w:r>
    </w:p>
    <w:p w14:paraId="3A8DC691" w14:textId="77777777" w:rsidR="000F45C3" w:rsidRPr="00C53E6E" w:rsidRDefault="000F45C3">
      <w:pPr>
        <w:pStyle w:val="BodyText"/>
      </w:pPr>
    </w:p>
    <w:p w14:paraId="6C077E2B" w14:textId="77777777" w:rsidR="000F45C3" w:rsidRPr="00C53E6E" w:rsidRDefault="00000000">
      <w:pPr>
        <w:pStyle w:val="ListParagraph"/>
        <w:numPr>
          <w:ilvl w:val="1"/>
          <w:numId w:val="4"/>
        </w:numPr>
        <w:tabs>
          <w:tab w:val="left" w:pos="1115"/>
        </w:tabs>
        <w:spacing w:line="242" w:lineRule="auto"/>
        <w:ind w:left="1115" w:right="204" w:hanging="360"/>
      </w:pPr>
      <w:r w:rsidRPr="00C53E6E">
        <w:t>Making</w:t>
      </w:r>
      <w:r w:rsidRPr="00C53E6E">
        <w:rPr>
          <w:spacing w:val="-20"/>
        </w:rPr>
        <w:t xml:space="preserve"> </w:t>
      </w:r>
      <w:r w:rsidRPr="00C53E6E">
        <w:t>themselves</w:t>
      </w:r>
      <w:r w:rsidRPr="00C53E6E">
        <w:rPr>
          <w:spacing w:val="-19"/>
        </w:rPr>
        <w:t xml:space="preserve"> </w:t>
      </w:r>
      <w:r w:rsidRPr="00C53E6E">
        <w:t>familiar</w:t>
      </w:r>
      <w:r w:rsidRPr="00C53E6E">
        <w:rPr>
          <w:spacing w:val="-19"/>
        </w:rPr>
        <w:t xml:space="preserve"> </w:t>
      </w:r>
      <w:r w:rsidRPr="00C53E6E">
        <w:t>with</w:t>
      </w:r>
      <w:r w:rsidRPr="00C53E6E">
        <w:rPr>
          <w:spacing w:val="-20"/>
        </w:rPr>
        <w:t xml:space="preserve"> </w:t>
      </w:r>
      <w:r w:rsidRPr="00C53E6E">
        <w:t>and</w:t>
      </w:r>
      <w:r w:rsidRPr="00C53E6E">
        <w:rPr>
          <w:spacing w:val="-19"/>
        </w:rPr>
        <w:t xml:space="preserve"> </w:t>
      </w:r>
      <w:r w:rsidRPr="00C53E6E">
        <w:t>conforming</w:t>
      </w:r>
      <w:r w:rsidRPr="00C53E6E">
        <w:rPr>
          <w:spacing w:val="-20"/>
        </w:rPr>
        <w:t xml:space="preserve"> </w:t>
      </w:r>
      <w:r w:rsidRPr="00C53E6E">
        <w:t>to</w:t>
      </w:r>
      <w:r w:rsidRPr="00C53E6E">
        <w:rPr>
          <w:spacing w:val="-19"/>
        </w:rPr>
        <w:t xml:space="preserve"> </w:t>
      </w:r>
      <w:r w:rsidRPr="00C53E6E">
        <w:t>relevant</w:t>
      </w:r>
      <w:r w:rsidRPr="00C53E6E">
        <w:rPr>
          <w:spacing w:val="-19"/>
        </w:rPr>
        <w:t xml:space="preserve"> </w:t>
      </w:r>
      <w:r w:rsidRPr="00C53E6E">
        <w:t>health</w:t>
      </w:r>
      <w:r w:rsidRPr="00C53E6E">
        <w:rPr>
          <w:spacing w:val="-20"/>
        </w:rPr>
        <w:t xml:space="preserve"> </w:t>
      </w:r>
      <w:r w:rsidRPr="00C53E6E">
        <w:t>and</w:t>
      </w:r>
      <w:r w:rsidRPr="00C53E6E">
        <w:rPr>
          <w:spacing w:val="-19"/>
        </w:rPr>
        <w:t xml:space="preserve"> </w:t>
      </w:r>
      <w:r w:rsidRPr="00C53E6E">
        <w:t>safety instructions</w:t>
      </w:r>
      <w:r w:rsidRPr="00C53E6E">
        <w:rPr>
          <w:spacing w:val="-22"/>
        </w:rPr>
        <w:t xml:space="preserve"> </w:t>
      </w:r>
      <w:r w:rsidRPr="00C53E6E">
        <w:t>at</w:t>
      </w:r>
      <w:r w:rsidRPr="00C53E6E">
        <w:rPr>
          <w:spacing w:val="-19"/>
        </w:rPr>
        <w:t xml:space="preserve"> </w:t>
      </w:r>
      <w:r w:rsidRPr="00C53E6E">
        <w:t>all</w:t>
      </w:r>
      <w:r w:rsidRPr="00C53E6E">
        <w:rPr>
          <w:spacing w:val="-19"/>
        </w:rPr>
        <w:t xml:space="preserve"> </w:t>
      </w:r>
      <w:r w:rsidRPr="00C53E6E">
        <w:t>times</w:t>
      </w:r>
    </w:p>
    <w:p w14:paraId="76801B1F" w14:textId="77777777" w:rsidR="000F45C3" w:rsidRPr="00C53E6E" w:rsidRDefault="000F45C3">
      <w:pPr>
        <w:pStyle w:val="BodyText"/>
        <w:spacing w:before="4"/>
      </w:pPr>
    </w:p>
    <w:p w14:paraId="2B9D7CDC" w14:textId="77777777" w:rsidR="000F45C3" w:rsidRPr="00C53E6E" w:rsidRDefault="00000000">
      <w:pPr>
        <w:pStyle w:val="ListParagraph"/>
        <w:numPr>
          <w:ilvl w:val="1"/>
          <w:numId w:val="4"/>
        </w:numPr>
        <w:tabs>
          <w:tab w:val="left" w:pos="1113"/>
          <w:tab w:val="left" w:pos="1115"/>
        </w:tabs>
        <w:ind w:left="1115" w:right="204" w:hanging="360"/>
      </w:pPr>
      <w:r w:rsidRPr="00C53E6E">
        <w:t>Not</w:t>
      </w:r>
      <w:r w:rsidRPr="00C53E6E">
        <w:rPr>
          <w:spacing w:val="8"/>
        </w:rPr>
        <w:t xml:space="preserve"> </w:t>
      </w:r>
      <w:r w:rsidRPr="00C53E6E">
        <w:t>interfering</w:t>
      </w:r>
      <w:r w:rsidRPr="00C53E6E">
        <w:rPr>
          <w:spacing w:val="8"/>
        </w:rPr>
        <w:t xml:space="preserve"> </w:t>
      </w:r>
      <w:r w:rsidRPr="00C53E6E">
        <w:t>with</w:t>
      </w:r>
      <w:r w:rsidRPr="00C53E6E">
        <w:rPr>
          <w:spacing w:val="7"/>
        </w:rPr>
        <w:t xml:space="preserve"> </w:t>
      </w:r>
      <w:r w:rsidRPr="00C53E6E">
        <w:t>or</w:t>
      </w:r>
      <w:r w:rsidRPr="00C53E6E">
        <w:rPr>
          <w:spacing w:val="8"/>
        </w:rPr>
        <w:t xml:space="preserve"> </w:t>
      </w:r>
      <w:r w:rsidRPr="00C53E6E">
        <w:t>misusing</w:t>
      </w:r>
      <w:r w:rsidRPr="00C53E6E">
        <w:rPr>
          <w:spacing w:val="7"/>
        </w:rPr>
        <w:t xml:space="preserve"> </w:t>
      </w:r>
      <w:r w:rsidRPr="00C53E6E">
        <w:t>anything</w:t>
      </w:r>
      <w:r w:rsidRPr="00C53E6E">
        <w:rPr>
          <w:spacing w:val="8"/>
        </w:rPr>
        <w:t xml:space="preserve"> </w:t>
      </w:r>
      <w:r w:rsidRPr="00C53E6E">
        <w:t>provided</w:t>
      </w:r>
      <w:r w:rsidRPr="00C53E6E">
        <w:rPr>
          <w:spacing w:val="7"/>
        </w:rPr>
        <w:t xml:space="preserve"> </w:t>
      </w:r>
      <w:r w:rsidRPr="00C53E6E">
        <w:t>in</w:t>
      </w:r>
      <w:r w:rsidRPr="00C53E6E">
        <w:rPr>
          <w:spacing w:val="8"/>
        </w:rPr>
        <w:t xml:space="preserve"> </w:t>
      </w:r>
      <w:r w:rsidRPr="00C53E6E">
        <w:t>the</w:t>
      </w:r>
      <w:r w:rsidRPr="00C53E6E">
        <w:rPr>
          <w:spacing w:val="7"/>
        </w:rPr>
        <w:t xml:space="preserve"> </w:t>
      </w:r>
      <w:r w:rsidRPr="00C53E6E">
        <w:t>interest</w:t>
      </w:r>
      <w:r w:rsidRPr="00C53E6E">
        <w:rPr>
          <w:spacing w:val="8"/>
        </w:rPr>
        <w:t xml:space="preserve"> </w:t>
      </w:r>
      <w:r w:rsidRPr="00C53E6E">
        <w:t>of</w:t>
      </w:r>
      <w:r w:rsidRPr="00C53E6E">
        <w:rPr>
          <w:spacing w:val="8"/>
        </w:rPr>
        <w:t xml:space="preserve"> </w:t>
      </w:r>
      <w:r w:rsidRPr="00C53E6E">
        <w:t>health, safety and welfare</w:t>
      </w:r>
    </w:p>
    <w:p w14:paraId="53CBBC7E" w14:textId="77777777" w:rsidR="000F45C3" w:rsidRPr="00C53E6E" w:rsidRDefault="000F45C3">
      <w:pPr>
        <w:pStyle w:val="BodyText"/>
        <w:spacing w:before="7"/>
      </w:pPr>
    </w:p>
    <w:p w14:paraId="4A0B0CEF" w14:textId="77777777" w:rsidR="000F45C3" w:rsidRPr="00C53E6E" w:rsidRDefault="00000000">
      <w:pPr>
        <w:pStyle w:val="ListParagraph"/>
        <w:numPr>
          <w:ilvl w:val="1"/>
          <w:numId w:val="4"/>
        </w:numPr>
        <w:tabs>
          <w:tab w:val="left" w:pos="1115"/>
        </w:tabs>
        <w:spacing w:line="242" w:lineRule="auto"/>
        <w:ind w:left="1115" w:right="205" w:hanging="360"/>
      </w:pPr>
      <w:r w:rsidRPr="00C53E6E">
        <w:t>Reporting</w:t>
      </w:r>
      <w:r w:rsidRPr="00C53E6E">
        <w:rPr>
          <w:spacing w:val="-12"/>
        </w:rPr>
        <w:t xml:space="preserve"> </w:t>
      </w:r>
      <w:r w:rsidRPr="00C53E6E">
        <w:t>to</w:t>
      </w:r>
      <w:r w:rsidRPr="00C53E6E">
        <w:rPr>
          <w:spacing w:val="-13"/>
        </w:rPr>
        <w:t xml:space="preserve"> </w:t>
      </w:r>
      <w:r w:rsidRPr="00C53E6E">
        <w:t>the</w:t>
      </w:r>
      <w:r w:rsidRPr="00C53E6E">
        <w:rPr>
          <w:spacing w:val="-12"/>
        </w:rPr>
        <w:t xml:space="preserve"> </w:t>
      </w:r>
      <w:r w:rsidRPr="00C53E6E">
        <w:t>Facilities</w:t>
      </w:r>
      <w:r w:rsidRPr="00C53E6E">
        <w:rPr>
          <w:spacing w:val="-13"/>
        </w:rPr>
        <w:t xml:space="preserve"> </w:t>
      </w:r>
      <w:r w:rsidRPr="00C53E6E">
        <w:t>Manager</w:t>
      </w:r>
      <w:r w:rsidRPr="00C53E6E">
        <w:rPr>
          <w:spacing w:val="-12"/>
        </w:rPr>
        <w:t xml:space="preserve"> </w:t>
      </w:r>
      <w:r w:rsidRPr="00C53E6E">
        <w:t>incidents</w:t>
      </w:r>
      <w:r w:rsidRPr="00C53E6E">
        <w:rPr>
          <w:spacing w:val="-14"/>
        </w:rPr>
        <w:t xml:space="preserve"> </w:t>
      </w:r>
      <w:r w:rsidRPr="00C53E6E">
        <w:t>that</w:t>
      </w:r>
      <w:r w:rsidRPr="00C53E6E">
        <w:rPr>
          <w:spacing w:val="-12"/>
        </w:rPr>
        <w:t xml:space="preserve"> </w:t>
      </w:r>
      <w:r w:rsidRPr="00C53E6E">
        <w:t>have</w:t>
      </w:r>
      <w:r w:rsidRPr="00C53E6E">
        <w:rPr>
          <w:spacing w:val="-12"/>
        </w:rPr>
        <w:t xml:space="preserve"> </w:t>
      </w:r>
      <w:r w:rsidRPr="00C53E6E">
        <w:t>led</w:t>
      </w:r>
      <w:r w:rsidRPr="00C53E6E">
        <w:rPr>
          <w:spacing w:val="-12"/>
        </w:rPr>
        <w:t xml:space="preserve"> </w:t>
      </w:r>
      <w:r w:rsidRPr="00C53E6E">
        <w:t>to,</w:t>
      </w:r>
      <w:r w:rsidRPr="00C53E6E">
        <w:rPr>
          <w:spacing w:val="-13"/>
        </w:rPr>
        <w:t xml:space="preserve"> </w:t>
      </w:r>
      <w:r w:rsidRPr="00C53E6E">
        <w:t>or</w:t>
      </w:r>
      <w:r w:rsidRPr="00C53E6E">
        <w:rPr>
          <w:spacing w:val="-13"/>
        </w:rPr>
        <w:t xml:space="preserve"> </w:t>
      </w:r>
      <w:r w:rsidRPr="00C53E6E">
        <w:t>may</w:t>
      </w:r>
      <w:r w:rsidRPr="00C53E6E">
        <w:rPr>
          <w:spacing w:val="-13"/>
        </w:rPr>
        <w:t xml:space="preserve"> </w:t>
      </w:r>
      <w:r w:rsidRPr="00C53E6E">
        <w:t>lead</w:t>
      </w:r>
      <w:r w:rsidRPr="00C53E6E">
        <w:rPr>
          <w:spacing w:val="-12"/>
        </w:rPr>
        <w:t xml:space="preserve"> </w:t>
      </w:r>
      <w:r w:rsidRPr="00C53E6E">
        <w:t>to, injury or damage</w:t>
      </w:r>
    </w:p>
    <w:p w14:paraId="24FBFA87" w14:textId="77777777" w:rsidR="000F45C3" w:rsidRPr="00C53E6E" w:rsidRDefault="000F45C3">
      <w:pPr>
        <w:pStyle w:val="BodyText"/>
        <w:spacing w:before="1"/>
      </w:pPr>
    </w:p>
    <w:p w14:paraId="71C6CE61" w14:textId="77777777" w:rsidR="000F45C3" w:rsidRPr="00C53E6E" w:rsidRDefault="00000000">
      <w:pPr>
        <w:pStyle w:val="ListParagraph"/>
        <w:numPr>
          <w:ilvl w:val="1"/>
          <w:numId w:val="4"/>
        </w:numPr>
        <w:tabs>
          <w:tab w:val="left" w:pos="1113"/>
        </w:tabs>
        <w:spacing w:before="1"/>
        <w:ind w:left="1113" w:hanging="358"/>
      </w:pPr>
      <w:r w:rsidRPr="00C53E6E">
        <w:rPr>
          <w:spacing w:val="-6"/>
        </w:rPr>
        <w:t>Assisting</w:t>
      </w:r>
      <w:r w:rsidRPr="00C53E6E">
        <w:rPr>
          <w:spacing w:val="-15"/>
        </w:rPr>
        <w:t xml:space="preserve"> </w:t>
      </w:r>
      <w:r w:rsidRPr="00C53E6E">
        <w:rPr>
          <w:spacing w:val="-6"/>
        </w:rPr>
        <w:t>as</w:t>
      </w:r>
      <w:r w:rsidRPr="00C53E6E">
        <w:rPr>
          <w:spacing w:val="-15"/>
        </w:rPr>
        <w:t xml:space="preserve"> </w:t>
      </w:r>
      <w:r w:rsidRPr="00C53E6E">
        <w:rPr>
          <w:spacing w:val="-6"/>
        </w:rPr>
        <w:t>required</w:t>
      </w:r>
      <w:r w:rsidRPr="00C53E6E">
        <w:rPr>
          <w:spacing w:val="-17"/>
        </w:rPr>
        <w:t xml:space="preserve"> </w:t>
      </w:r>
      <w:r w:rsidRPr="00C53E6E">
        <w:rPr>
          <w:spacing w:val="-6"/>
        </w:rPr>
        <w:t>in</w:t>
      </w:r>
      <w:r w:rsidRPr="00C53E6E">
        <w:rPr>
          <w:spacing w:val="-14"/>
        </w:rPr>
        <w:t xml:space="preserve"> </w:t>
      </w:r>
      <w:r w:rsidRPr="00C53E6E">
        <w:rPr>
          <w:spacing w:val="-6"/>
        </w:rPr>
        <w:t>the</w:t>
      </w:r>
      <w:r w:rsidRPr="00C53E6E">
        <w:rPr>
          <w:spacing w:val="-14"/>
        </w:rPr>
        <w:t xml:space="preserve"> </w:t>
      </w:r>
      <w:r w:rsidRPr="00C53E6E">
        <w:rPr>
          <w:spacing w:val="-6"/>
        </w:rPr>
        <w:t>investigation</w:t>
      </w:r>
      <w:r w:rsidRPr="00C53E6E">
        <w:rPr>
          <w:spacing w:val="-10"/>
        </w:rPr>
        <w:t xml:space="preserve"> </w:t>
      </w:r>
      <w:r w:rsidRPr="00C53E6E">
        <w:rPr>
          <w:spacing w:val="-6"/>
        </w:rPr>
        <w:t>of</w:t>
      </w:r>
      <w:r w:rsidRPr="00C53E6E">
        <w:rPr>
          <w:spacing w:val="-14"/>
        </w:rPr>
        <w:t xml:space="preserve"> </w:t>
      </w:r>
      <w:r w:rsidRPr="00C53E6E">
        <w:rPr>
          <w:spacing w:val="-6"/>
        </w:rPr>
        <w:t>accidents</w:t>
      </w:r>
      <w:r w:rsidRPr="00C53E6E">
        <w:rPr>
          <w:spacing w:val="-14"/>
        </w:rPr>
        <w:t xml:space="preserve"> </w:t>
      </w:r>
      <w:r w:rsidRPr="00C53E6E">
        <w:rPr>
          <w:spacing w:val="-6"/>
        </w:rPr>
        <w:t>or</w:t>
      </w:r>
      <w:r w:rsidRPr="00C53E6E">
        <w:rPr>
          <w:spacing w:val="-16"/>
        </w:rPr>
        <w:t xml:space="preserve"> </w:t>
      </w:r>
      <w:r w:rsidRPr="00C53E6E">
        <w:rPr>
          <w:spacing w:val="-6"/>
        </w:rPr>
        <w:t>incidents</w:t>
      </w:r>
    </w:p>
    <w:p w14:paraId="72E8480F" w14:textId="77777777" w:rsidR="000F45C3" w:rsidRPr="00C53E6E" w:rsidRDefault="000F45C3">
      <w:pPr>
        <w:pStyle w:val="BodyText"/>
        <w:spacing w:before="5"/>
      </w:pPr>
    </w:p>
    <w:p w14:paraId="54216C25" w14:textId="77777777" w:rsidR="000F45C3" w:rsidRPr="00C53E6E" w:rsidRDefault="00000000">
      <w:pPr>
        <w:pStyle w:val="ListParagraph"/>
        <w:numPr>
          <w:ilvl w:val="1"/>
          <w:numId w:val="4"/>
        </w:numPr>
        <w:tabs>
          <w:tab w:val="left" w:pos="1113"/>
        </w:tabs>
        <w:ind w:left="1113" w:hanging="358"/>
      </w:pPr>
      <w:r w:rsidRPr="00C53E6E">
        <w:rPr>
          <w:spacing w:val="-2"/>
        </w:rPr>
        <w:t>Wearing</w:t>
      </w:r>
      <w:r w:rsidRPr="00C53E6E">
        <w:rPr>
          <w:spacing w:val="-13"/>
        </w:rPr>
        <w:t xml:space="preserve"> </w:t>
      </w:r>
      <w:r w:rsidRPr="00C53E6E">
        <w:rPr>
          <w:spacing w:val="-2"/>
        </w:rPr>
        <w:t>the</w:t>
      </w:r>
      <w:r w:rsidRPr="00C53E6E">
        <w:rPr>
          <w:spacing w:val="-11"/>
        </w:rPr>
        <w:t xml:space="preserve"> </w:t>
      </w:r>
      <w:r w:rsidRPr="00C53E6E">
        <w:rPr>
          <w:spacing w:val="-2"/>
        </w:rPr>
        <w:t>appropriate</w:t>
      </w:r>
      <w:r w:rsidRPr="00C53E6E">
        <w:rPr>
          <w:spacing w:val="-13"/>
        </w:rPr>
        <w:t xml:space="preserve"> </w:t>
      </w:r>
      <w:r w:rsidRPr="00C53E6E">
        <w:rPr>
          <w:spacing w:val="-2"/>
        </w:rPr>
        <w:t>protective</w:t>
      </w:r>
      <w:r w:rsidRPr="00C53E6E">
        <w:rPr>
          <w:spacing w:val="-11"/>
        </w:rPr>
        <w:t xml:space="preserve"> </w:t>
      </w:r>
      <w:r w:rsidRPr="00C53E6E">
        <w:rPr>
          <w:spacing w:val="-2"/>
        </w:rPr>
        <w:t>equipment</w:t>
      </w:r>
      <w:r w:rsidRPr="00C53E6E">
        <w:rPr>
          <w:spacing w:val="-12"/>
        </w:rPr>
        <w:t xml:space="preserve"> </w:t>
      </w:r>
      <w:r w:rsidRPr="00C53E6E">
        <w:rPr>
          <w:spacing w:val="-2"/>
        </w:rPr>
        <w:t>where</w:t>
      </w:r>
      <w:r w:rsidRPr="00C53E6E">
        <w:rPr>
          <w:spacing w:val="-12"/>
        </w:rPr>
        <w:t xml:space="preserve"> </w:t>
      </w:r>
      <w:r w:rsidRPr="00C53E6E">
        <w:rPr>
          <w:spacing w:val="-2"/>
        </w:rPr>
        <w:t>required.</w:t>
      </w:r>
    </w:p>
    <w:p w14:paraId="213EBBA8" w14:textId="77777777" w:rsidR="000F45C3" w:rsidRPr="00C53E6E" w:rsidRDefault="000F45C3">
      <w:pPr>
        <w:pStyle w:val="BodyText"/>
        <w:rPr>
          <w:sz w:val="26"/>
        </w:rPr>
      </w:pPr>
    </w:p>
    <w:p w14:paraId="7EB1EB4D" w14:textId="77777777" w:rsidR="000F45C3" w:rsidRPr="00C53E6E" w:rsidRDefault="000F45C3">
      <w:pPr>
        <w:pStyle w:val="BodyText"/>
        <w:rPr>
          <w:sz w:val="26"/>
        </w:rPr>
      </w:pPr>
    </w:p>
    <w:p w14:paraId="12C301D4" w14:textId="77777777" w:rsidR="009C1981" w:rsidRPr="00C53E6E" w:rsidRDefault="009C1981">
      <w:pPr>
        <w:pStyle w:val="BodyText"/>
        <w:rPr>
          <w:sz w:val="26"/>
        </w:rPr>
      </w:pPr>
    </w:p>
    <w:p w14:paraId="098ACAEF" w14:textId="77777777" w:rsidR="009C1981" w:rsidRPr="00C53E6E" w:rsidRDefault="009C1981">
      <w:pPr>
        <w:pStyle w:val="BodyText"/>
        <w:rPr>
          <w:sz w:val="26"/>
        </w:rPr>
      </w:pPr>
    </w:p>
    <w:p w14:paraId="5D536826" w14:textId="77777777" w:rsidR="009C1981" w:rsidRPr="00C53E6E" w:rsidRDefault="009C1981">
      <w:pPr>
        <w:pStyle w:val="BodyText"/>
        <w:rPr>
          <w:sz w:val="26"/>
        </w:rPr>
      </w:pPr>
    </w:p>
    <w:p w14:paraId="70AB4D30" w14:textId="77777777" w:rsidR="00A229F1" w:rsidRPr="00C53E6E" w:rsidRDefault="00A229F1" w:rsidP="00A229F1">
      <w:pPr>
        <w:rPr>
          <w:rFonts w:ascii="Arial" w:hAnsi="Arial" w:cs="Arial"/>
        </w:rPr>
      </w:pPr>
    </w:p>
    <w:p w14:paraId="76BD1429" w14:textId="77777777" w:rsidR="00A229F1" w:rsidRPr="00C53E6E" w:rsidRDefault="00A229F1" w:rsidP="00A229F1">
      <w:pPr>
        <w:rPr>
          <w:rFonts w:ascii="Arial" w:hAnsi="Arial" w:cs="Arial"/>
        </w:rPr>
      </w:pPr>
    </w:p>
    <w:p w14:paraId="2680B03C" w14:textId="3A70E2CB" w:rsidR="000F45C3" w:rsidRPr="00C53E6E" w:rsidRDefault="000F45C3" w:rsidP="00A229F1">
      <w:pPr>
        <w:tabs>
          <w:tab w:val="left" w:leader="dot" w:pos="3184"/>
        </w:tabs>
        <w:ind w:left="304"/>
        <w:rPr>
          <w:rFonts w:ascii="Tahoma"/>
          <w:b/>
        </w:rPr>
        <w:sectPr w:rsidR="000F45C3" w:rsidRPr="00C53E6E">
          <w:pgSz w:w="11910" w:h="16840"/>
          <w:pgMar w:top="1800" w:right="820" w:bottom="1600" w:left="1280" w:header="791" w:footer="1406" w:gutter="0"/>
          <w:cols w:space="720"/>
        </w:sectPr>
      </w:pPr>
    </w:p>
    <w:p w14:paraId="24BD079F" w14:textId="77777777" w:rsidR="009C1981" w:rsidRPr="00C53E6E" w:rsidRDefault="00000000">
      <w:pPr>
        <w:spacing w:before="130" w:line="242" w:lineRule="auto"/>
        <w:ind w:left="304" w:right="7004"/>
        <w:rPr>
          <w:rFonts w:ascii="Tahoma"/>
          <w:b/>
        </w:rPr>
      </w:pPr>
      <w:bookmarkStart w:id="6" w:name="_Toc230968159"/>
      <w:r w:rsidRPr="00C53E6E">
        <w:rPr>
          <w:rStyle w:val="Heading2Char"/>
        </w:rPr>
        <w:lastRenderedPageBreak/>
        <w:t>Section 3</w:t>
      </w:r>
      <w:bookmarkEnd w:id="6"/>
      <w:r w:rsidRPr="00C53E6E">
        <w:rPr>
          <w:rFonts w:ascii="Tahoma"/>
          <w:b/>
        </w:rPr>
        <w:t xml:space="preserve"> </w:t>
      </w:r>
    </w:p>
    <w:p w14:paraId="31F5BC53" w14:textId="63CF5A03" w:rsidR="000F45C3" w:rsidRPr="00C53E6E" w:rsidRDefault="00000000">
      <w:pPr>
        <w:spacing w:before="130" w:line="242" w:lineRule="auto"/>
        <w:ind w:left="304" w:right="7004"/>
        <w:rPr>
          <w:rFonts w:ascii="Tahoma"/>
          <w:b/>
        </w:rPr>
      </w:pPr>
      <w:bookmarkStart w:id="7" w:name="_Toc230968160"/>
      <w:r w:rsidRPr="00C53E6E">
        <w:rPr>
          <w:rStyle w:val="Heading3Char"/>
        </w:rPr>
        <w:t>Arrangements</w:t>
      </w:r>
      <w:bookmarkEnd w:id="7"/>
    </w:p>
    <w:p w14:paraId="3B467D6A" w14:textId="77777777" w:rsidR="000F45C3" w:rsidRPr="00C53E6E" w:rsidRDefault="000F45C3">
      <w:pPr>
        <w:pStyle w:val="BodyText"/>
        <w:spacing w:before="4"/>
        <w:rPr>
          <w:rFonts w:ascii="Tahoma"/>
          <w:b/>
        </w:rPr>
      </w:pPr>
    </w:p>
    <w:tbl>
      <w:tblPr>
        <w:tblW w:w="0" w:type="auto"/>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99"/>
      </w:tblGrid>
      <w:tr w:rsidR="000F45C3" w:rsidRPr="00C53E6E" w14:paraId="11472B2B" w14:textId="77777777">
        <w:trPr>
          <w:trHeight w:val="405"/>
        </w:trPr>
        <w:tc>
          <w:tcPr>
            <w:tcW w:w="8899" w:type="dxa"/>
          </w:tcPr>
          <w:p w14:paraId="1A462D5E" w14:textId="77777777" w:rsidR="000F45C3" w:rsidRPr="00C53E6E" w:rsidRDefault="00000000">
            <w:pPr>
              <w:pStyle w:val="TableParagraph"/>
            </w:pPr>
            <w:r w:rsidRPr="00C53E6E">
              <w:rPr>
                <w:w w:val="80"/>
              </w:rPr>
              <w:t>Risk</w:t>
            </w:r>
            <w:r w:rsidRPr="00C53E6E">
              <w:rPr>
                <w:spacing w:val="-12"/>
              </w:rPr>
              <w:t xml:space="preserve"> </w:t>
            </w:r>
            <w:r w:rsidRPr="00C53E6E">
              <w:rPr>
                <w:spacing w:val="-2"/>
              </w:rPr>
              <w:t>assessment</w:t>
            </w:r>
          </w:p>
        </w:tc>
      </w:tr>
      <w:tr w:rsidR="000F45C3" w:rsidRPr="00C53E6E" w14:paraId="7BFA0408" w14:textId="77777777">
        <w:trPr>
          <w:trHeight w:val="405"/>
        </w:trPr>
        <w:tc>
          <w:tcPr>
            <w:tcW w:w="8899" w:type="dxa"/>
          </w:tcPr>
          <w:p w14:paraId="724FD70D" w14:textId="77777777" w:rsidR="000F45C3" w:rsidRPr="00C53E6E" w:rsidRDefault="00000000">
            <w:pPr>
              <w:pStyle w:val="TableParagraph"/>
            </w:pPr>
            <w:r w:rsidRPr="00C53E6E">
              <w:t>Contract</w:t>
            </w:r>
            <w:r w:rsidRPr="00C53E6E">
              <w:rPr>
                <w:spacing w:val="-1"/>
              </w:rPr>
              <w:t xml:space="preserve"> </w:t>
            </w:r>
            <w:r w:rsidRPr="00C53E6E">
              <w:rPr>
                <w:spacing w:val="-2"/>
              </w:rPr>
              <w:t>workers</w:t>
            </w:r>
          </w:p>
        </w:tc>
      </w:tr>
      <w:tr w:rsidR="000F45C3" w:rsidRPr="00C53E6E" w14:paraId="71F8BB55" w14:textId="77777777">
        <w:trPr>
          <w:trHeight w:val="402"/>
        </w:trPr>
        <w:tc>
          <w:tcPr>
            <w:tcW w:w="8899" w:type="dxa"/>
          </w:tcPr>
          <w:p w14:paraId="41799FEA" w14:textId="77777777" w:rsidR="000F45C3" w:rsidRPr="00C53E6E" w:rsidRDefault="00000000">
            <w:pPr>
              <w:pStyle w:val="TableParagraph"/>
            </w:pPr>
            <w:r w:rsidRPr="00C53E6E">
              <w:t>Accident</w:t>
            </w:r>
            <w:r w:rsidRPr="00C53E6E">
              <w:rPr>
                <w:spacing w:val="37"/>
              </w:rPr>
              <w:t xml:space="preserve"> </w:t>
            </w:r>
            <w:r w:rsidRPr="00C53E6E">
              <w:rPr>
                <w:spacing w:val="-2"/>
              </w:rPr>
              <w:t>reporting</w:t>
            </w:r>
          </w:p>
        </w:tc>
      </w:tr>
      <w:tr w:rsidR="000F45C3" w:rsidRPr="00C53E6E" w14:paraId="65D7B5B8" w14:textId="77777777">
        <w:trPr>
          <w:trHeight w:val="405"/>
        </w:trPr>
        <w:tc>
          <w:tcPr>
            <w:tcW w:w="8899" w:type="dxa"/>
          </w:tcPr>
          <w:p w14:paraId="6E379839" w14:textId="77777777" w:rsidR="000F45C3" w:rsidRPr="00C53E6E" w:rsidRDefault="00000000">
            <w:pPr>
              <w:pStyle w:val="TableParagraph"/>
              <w:spacing w:before="4"/>
            </w:pPr>
            <w:r w:rsidRPr="00C53E6E">
              <w:rPr>
                <w:w w:val="75"/>
              </w:rPr>
              <w:t>First</w:t>
            </w:r>
            <w:r w:rsidRPr="00C53E6E">
              <w:rPr>
                <w:spacing w:val="-6"/>
              </w:rPr>
              <w:t xml:space="preserve"> </w:t>
            </w:r>
            <w:r w:rsidRPr="00C53E6E">
              <w:rPr>
                <w:spacing w:val="-5"/>
              </w:rPr>
              <w:t>aid</w:t>
            </w:r>
          </w:p>
        </w:tc>
      </w:tr>
      <w:tr w:rsidR="000F45C3" w:rsidRPr="00C53E6E" w14:paraId="3F93ADEE" w14:textId="77777777">
        <w:trPr>
          <w:trHeight w:val="405"/>
        </w:trPr>
        <w:tc>
          <w:tcPr>
            <w:tcW w:w="8899" w:type="dxa"/>
          </w:tcPr>
          <w:p w14:paraId="1F634D28" w14:textId="77777777" w:rsidR="000F45C3" w:rsidRPr="00C53E6E" w:rsidRDefault="00000000">
            <w:pPr>
              <w:pStyle w:val="TableParagraph"/>
            </w:pPr>
            <w:r w:rsidRPr="00C53E6E">
              <w:rPr>
                <w:w w:val="85"/>
              </w:rPr>
              <w:t>Fire</w:t>
            </w:r>
            <w:r w:rsidRPr="00C53E6E">
              <w:rPr>
                <w:spacing w:val="-10"/>
              </w:rPr>
              <w:t xml:space="preserve"> </w:t>
            </w:r>
            <w:r w:rsidRPr="00C53E6E">
              <w:rPr>
                <w:spacing w:val="-2"/>
              </w:rPr>
              <w:t>safety</w:t>
            </w:r>
          </w:p>
        </w:tc>
      </w:tr>
      <w:tr w:rsidR="000F45C3" w:rsidRPr="00C53E6E" w14:paraId="333E6D2E" w14:textId="77777777">
        <w:trPr>
          <w:trHeight w:val="405"/>
        </w:trPr>
        <w:tc>
          <w:tcPr>
            <w:tcW w:w="8899" w:type="dxa"/>
          </w:tcPr>
          <w:p w14:paraId="1F84585B" w14:textId="77777777" w:rsidR="000F45C3" w:rsidRPr="00C53E6E" w:rsidRDefault="00000000">
            <w:pPr>
              <w:pStyle w:val="TableParagraph"/>
            </w:pPr>
            <w:r w:rsidRPr="00C53E6E">
              <w:rPr>
                <w:spacing w:val="-4"/>
              </w:rPr>
              <w:t>Control</w:t>
            </w:r>
            <w:r w:rsidRPr="00C53E6E">
              <w:rPr>
                <w:spacing w:val="-12"/>
              </w:rPr>
              <w:t xml:space="preserve"> </w:t>
            </w:r>
            <w:r w:rsidRPr="00C53E6E">
              <w:rPr>
                <w:spacing w:val="-4"/>
              </w:rPr>
              <w:t>of</w:t>
            </w:r>
            <w:r w:rsidRPr="00C53E6E">
              <w:rPr>
                <w:spacing w:val="-14"/>
              </w:rPr>
              <w:t xml:space="preserve"> </w:t>
            </w:r>
            <w:r w:rsidRPr="00C53E6E">
              <w:rPr>
                <w:spacing w:val="-4"/>
              </w:rPr>
              <w:t>substances</w:t>
            </w:r>
            <w:r w:rsidRPr="00C53E6E">
              <w:rPr>
                <w:spacing w:val="-15"/>
              </w:rPr>
              <w:t xml:space="preserve"> </w:t>
            </w:r>
            <w:r w:rsidRPr="00C53E6E">
              <w:rPr>
                <w:spacing w:val="-4"/>
              </w:rPr>
              <w:t>hazardous</w:t>
            </w:r>
            <w:r w:rsidRPr="00C53E6E">
              <w:rPr>
                <w:spacing w:val="-12"/>
              </w:rPr>
              <w:t xml:space="preserve"> </w:t>
            </w:r>
            <w:r w:rsidRPr="00C53E6E">
              <w:rPr>
                <w:spacing w:val="-4"/>
              </w:rPr>
              <w:t>to</w:t>
            </w:r>
            <w:r w:rsidRPr="00C53E6E">
              <w:rPr>
                <w:spacing w:val="-15"/>
              </w:rPr>
              <w:t xml:space="preserve"> </w:t>
            </w:r>
            <w:r w:rsidRPr="00C53E6E">
              <w:rPr>
                <w:spacing w:val="-4"/>
              </w:rPr>
              <w:t>health</w:t>
            </w:r>
            <w:r w:rsidRPr="00C53E6E">
              <w:rPr>
                <w:spacing w:val="-14"/>
              </w:rPr>
              <w:t xml:space="preserve"> </w:t>
            </w:r>
            <w:r w:rsidRPr="00C53E6E">
              <w:rPr>
                <w:spacing w:val="-4"/>
              </w:rPr>
              <w:t>(COSHH)</w:t>
            </w:r>
          </w:p>
        </w:tc>
      </w:tr>
      <w:tr w:rsidR="000F45C3" w:rsidRPr="00C53E6E" w14:paraId="057188BA" w14:textId="77777777">
        <w:trPr>
          <w:trHeight w:val="405"/>
        </w:trPr>
        <w:tc>
          <w:tcPr>
            <w:tcW w:w="8899" w:type="dxa"/>
          </w:tcPr>
          <w:p w14:paraId="7CEF5A8B" w14:textId="77777777" w:rsidR="000F45C3" w:rsidRPr="00C53E6E" w:rsidRDefault="00000000">
            <w:pPr>
              <w:pStyle w:val="TableParagraph"/>
            </w:pPr>
            <w:r w:rsidRPr="00C53E6E">
              <w:rPr>
                <w:spacing w:val="-6"/>
              </w:rPr>
              <w:t>Electricity</w:t>
            </w:r>
            <w:r w:rsidRPr="00C53E6E">
              <w:rPr>
                <w:spacing w:val="-14"/>
              </w:rPr>
              <w:t xml:space="preserve"> </w:t>
            </w:r>
            <w:r w:rsidRPr="00C53E6E">
              <w:rPr>
                <w:spacing w:val="-6"/>
              </w:rPr>
              <w:t>at</w:t>
            </w:r>
            <w:r w:rsidRPr="00C53E6E">
              <w:rPr>
                <w:spacing w:val="-11"/>
              </w:rPr>
              <w:t xml:space="preserve"> </w:t>
            </w:r>
            <w:r w:rsidRPr="00C53E6E">
              <w:rPr>
                <w:spacing w:val="-6"/>
              </w:rPr>
              <w:t>work</w:t>
            </w:r>
          </w:p>
        </w:tc>
      </w:tr>
      <w:tr w:rsidR="000F45C3" w:rsidRPr="00C53E6E" w14:paraId="0C696136" w14:textId="77777777">
        <w:trPr>
          <w:trHeight w:val="403"/>
        </w:trPr>
        <w:tc>
          <w:tcPr>
            <w:tcW w:w="8899" w:type="dxa"/>
          </w:tcPr>
          <w:p w14:paraId="6F96EF5B" w14:textId="77777777" w:rsidR="000F45C3" w:rsidRPr="00C53E6E" w:rsidRDefault="00000000">
            <w:pPr>
              <w:pStyle w:val="TableParagraph"/>
            </w:pPr>
            <w:r w:rsidRPr="00C53E6E">
              <w:t>Workplace</w:t>
            </w:r>
            <w:r w:rsidRPr="00C53E6E">
              <w:rPr>
                <w:spacing w:val="-15"/>
              </w:rPr>
              <w:t xml:space="preserve"> </w:t>
            </w:r>
            <w:r w:rsidRPr="00C53E6E">
              <w:rPr>
                <w:spacing w:val="-2"/>
              </w:rPr>
              <w:t>welfare</w:t>
            </w:r>
          </w:p>
        </w:tc>
      </w:tr>
      <w:tr w:rsidR="000F45C3" w:rsidRPr="00C53E6E" w14:paraId="70AA62F1" w14:textId="77777777">
        <w:trPr>
          <w:trHeight w:val="405"/>
        </w:trPr>
        <w:tc>
          <w:tcPr>
            <w:tcW w:w="8899" w:type="dxa"/>
          </w:tcPr>
          <w:p w14:paraId="41C2FE81" w14:textId="77777777" w:rsidR="000F45C3" w:rsidRPr="00C53E6E" w:rsidRDefault="00000000">
            <w:pPr>
              <w:pStyle w:val="TableParagraph"/>
            </w:pPr>
            <w:r w:rsidRPr="00C53E6E">
              <w:rPr>
                <w:spacing w:val="-6"/>
              </w:rPr>
              <w:t>Display</w:t>
            </w:r>
            <w:r w:rsidRPr="00C53E6E">
              <w:rPr>
                <w:spacing w:val="-15"/>
              </w:rPr>
              <w:t xml:space="preserve"> </w:t>
            </w:r>
            <w:r w:rsidRPr="00C53E6E">
              <w:rPr>
                <w:spacing w:val="-6"/>
              </w:rPr>
              <w:t>screen</w:t>
            </w:r>
            <w:r w:rsidRPr="00C53E6E">
              <w:rPr>
                <w:spacing w:val="-15"/>
              </w:rPr>
              <w:t xml:space="preserve"> </w:t>
            </w:r>
            <w:r w:rsidRPr="00C53E6E">
              <w:rPr>
                <w:spacing w:val="-6"/>
              </w:rPr>
              <w:t>equipment</w:t>
            </w:r>
          </w:p>
        </w:tc>
      </w:tr>
      <w:tr w:rsidR="000F45C3" w:rsidRPr="00C53E6E" w14:paraId="22EF0A31" w14:textId="77777777">
        <w:trPr>
          <w:trHeight w:val="405"/>
        </w:trPr>
        <w:tc>
          <w:tcPr>
            <w:tcW w:w="8899" w:type="dxa"/>
          </w:tcPr>
          <w:p w14:paraId="53A2ADB6" w14:textId="77777777" w:rsidR="000F45C3" w:rsidRPr="00C53E6E" w:rsidRDefault="00000000">
            <w:pPr>
              <w:pStyle w:val="TableParagraph"/>
            </w:pPr>
            <w:r w:rsidRPr="00C53E6E">
              <w:rPr>
                <w:spacing w:val="-4"/>
              </w:rPr>
              <w:t>Personal</w:t>
            </w:r>
            <w:r w:rsidRPr="00C53E6E">
              <w:rPr>
                <w:spacing w:val="-10"/>
              </w:rPr>
              <w:t xml:space="preserve"> </w:t>
            </w:r>
            <w:r w:rsidRPr="00C53E6E">
              <w:rPr>
                <w:spacing w:val="-4"/>
              </w:rPr>
              <w:t>protective</w:t>
            </w:r>
            <w:r w:rsidRPr="00C53E6E">
              <w:rPr>
                <w:spacing w:val="-12"/>
              </w:rPr>
              <w:t xml:space="preserve"> </w:t>
            </w:r>
            <w:r w:rsidRPr="00C53E6E">
              <w:rPr>
                <w:spacing w:val="-4"/>
              </w:rPr>
              <w:t>equipment</w:t>
            </w:r>
          </w:p>
        </w:tc>
      </w:tr>
      <w:tr w:rsidR="000F45C3" w:rsidRPr="00C53E6E" w14:paraId="4C510917" w14:textId="77777777">
        <w:trPr>
          <w:trHeight w:val="405"/>
        </w:trPr>
        <w:tc>
          <w:tcPr>
            <w:tcW w:w="8899" w:type="dxa"/>
          </w:tcPr>
          <w:p w14:paraId="4766C2EE" w14:textId="77777777" w:rsidR="000F45C3" w:rsidRPr="00C53E6E" w:rsidRDefault="00000000">
            <w:pPr>
              <w:pStyle w:val="TableParagraph"/>
            </w:pPr>
            <w:r w:rsidRPr="00C53E6E">
              <w:t>Manual</w:t>
            </w:r>
            <w:r w:rsidRPr="00C53E6E">
              <w:rPr>
                <w:spacing w:val="-12"/>
              </w:rPr>
              <w:t xml:space="preserve"> </w:t>
            </w:r>
            <w:r w:rsidRPr="00C53E6E">
              <w:t>handling</w:t>
            </w:r>
            <w:r w:rsidRPr="00C53E6E">
              <w:rPr>
                <w:spacing w:val="-14"/>
              </w:rPr>
              <w:t xml:space="preserve"> </w:t>
            </w:r>
            <w:r w:rsidRPr="00C53E6E">
              <w:rPr>
                <w:spacing w:val="-2"/>
              </w:rPr>
              <w:t>operations</w:t>
            </w:r>
          </w:p>
        </w:tc>
      </w:tr>
      <w:tr w:rsidR="000F45C3" w:rsidRPr="00C53E6E" w14:paraId="5139A096" w14:textId="77777777">
        <w:trPr>
          <w:trHeight w:val="402"/>
        </w:trPr>
        <w:tc>
          <w:tcPr>
            <w:tcW w:w="8899" w:type="dxa"/>
          </w:tcPr>
          <w:p w14:paraId="5BD68F05" w14:textId="77777777" w:rsidR="000F45C3" w:rsidRPr="00C53E6E" w:rsidRDefault="00000000">
            <w:pPr>
              <w:pStyle w:val="TableParagraph"/>
            </w:pPr>
            <w:r w:rsidRPr="00C53E6E">
              <w:rPr>
                <w:spacing w:val="-8"/>
              </w:rPr>
              <w:t>Provision</w:t>
            </w:r>
            <w:r w:rsidRPr="00C53E6E">
              <w:rPr>
                <w:spacing w:val="-12"/>
              </w:rPr>
              <w:t xml:space="preserve"> </w:t>
            </w:r>
            <w:r w:rsidRPr="00C53E6E">
              <w:rPr>
                <w:spacing w:val="-8"/>
              </w:rPr>
              <w:t>and</w:t>
            </w:r>
            <w:r w:rsidRPr="00C53E6E">
              <w:rPr>
                <w:spacing w:val="-11"/>
              </w:rPr>
              <w:t xml:space="preserve"> </w:t>
            </w:r>
            <w:r w:rsidRPr="00C53E6E">
              <w:rPr>
                <w:spacing w:val="-8"/>
              </w:rPr>
              <w:t>use</w:t>
            </w:r>
            <w:r w:rsidRPr="00C53E6E">
              <w:rPr>
                <w:spacing w:val="-9"/>
              </w:rPr>
              <w:t xml:space="preserve"> </w:t>
            </w:r>
            <w:r w:rsidRPr="00C53E6E">
              <w:rPr>
                <w:spacing w:val="-8"/>
              </w:rPr>
              <w:t>of</w:t>
            </w:r>
            <w:r w:rsidRPr="00C53E6E">
              <w:rPr>
                <w:spacing w:val="-11"/>
              </w:rPr>
              <w:t xml:space="preserve"> </w:t>
            </w:r>
            <w:r w:rsidRPr="00C53E6E">
              <w:rPr>
                <w:spacing w:val="-8"/>
              </w:rPr>
              <w:t>work</w:t>
            </w:r>
            <w:r w:rsidRPr="00C53E6E">
              <w:rPr>
                <w:spacing w:val="-10"/>
              </w:rPr>
              <w:t xml:space="preserve"> </w:t>
            </w:r>
            <w:r w:rsidRPr="00C53E6E">
              <w:rPr>
                <w:spacing w:val="-8"/>
              </w:rPr>
              <w:t>equipment</w:t>
            </w:r>
          </w:p>
        </w:tc>
      </w:tr>
      <w:tr w:rsidR="000F45C3" w:rsidRPr="00C53E6E" w14:paraId="675E0BB2" w14:textId="77777777">
        <w:trPr>
          <w:trHeight w:val="405"/>
        </w:trPr>
        <w:tc>
          <w:tcPr>
            <w:tcW w:w="8899" w:type="dxa"/>
          </w:tcPr>
          <w:p w14:paraId="2AD2784E" w14:textId="77777777" w:rsidR="000F45C3" w:rsidRPr="00C53E6E" w:rsidRDefault="00000000">
            <w:pPr>
              <w:pStyle w:val="TableParagraph"/>
            </w:pPr>
            <w:r w:rsidRPr="00C53E6E">
              <w:rPr>
                <w:spacing w:val="-2"/>
              </w:rPr>
              <w:t>Lone</w:t>
            </w:r>
            <w:r w:rsidRPr="00C53E6E">
              <w:rPr>
                <w:spacing w:val="-14"/>
              </w:rPr>
              <w:t xml:space="preserve"> </w:t>
            </w:r>
            <w:r w:rsidRPr="00C53E6E">
              <w:rPr>
                <w:spacing w:val="-2"/>
              </w:rPr>
              <w:t>working</w:t>
            </w:r>
          </w:p>
        </w:tc>
      </w:tr>
      <w:tr w:rsidR="000F45C3" w:rsidRPr="00C53E6E" w14:paraId="24078402" w14:textId="77777777">
        <w:trPr>
          <w:trHeight w:val="405"/>
        </w:trPr>
        <w:tc>
          <w:tcPr>
            <w:tcW w:w="8899" w:type="dxa"/>
          </w:tcPr>
          <w:p w14:paraId="1DF390D2" w14:textId="77777777" w:rsidR="000F45C3" w:rsidRPr="00C53E6E" w:rsidRDefault="00000000">
            <w:pPr>
              <w:pStyle w:val="TableParagraph"/>
            </w:pPr>
            <w:r w:rsidRPr="00C53E6E">
              <w:rPr>
                <w:spacing w:val="-2"/>
                <w:w w:val="90"/>
              </w:rPr>
              <w:t>Stress</w:t>
            </w:r>
          </w:p>
        </w:tc>
      </w:tr>
      <w:tr w:rsidR="000F45C3" w:rsidRPr="00C53E6E" w14:paraId="3391EDBD" w14:textId="77777777">
        <w:trPr>
          <w:trHeight w:val="405"/>
        </w:trPr>
        <w:tc>
          <w:tcPr>
            <w:tcW w:w="8899" w:type="dxa"/>
          </w:tcPr>
          <w:p w14:paraId="4F6011A6" w14:textId="77777777" w:rsidR="000F45C3" w:rsidRPr="00C53E6E" w:rsidRDefault="00000000">
            <w:pPr>
              <w:pStyle w:val="TableParagraph"/>
            </w:pPr>
            <w:r w:rsidRPr="00C53E6E">
              <w:t>Young</w:t>
            </w:r>
            <w:r w:rsidRPr="00C53E6E">
              <w:rPr>
                <w:spacing w:val="-13"/>
              </w:rPr>
              <w:t xml:space="preserve"> </w:t>
            </w:r>
            <w:r w:rsidRPr="00C53E6E">
              <w:t>and</w:t>
            </w:r>
            <w:r w:rsidRPr="00C53E6E">
              <w:rPr>
                <w:spacing w:val="-13"/>
              </w:rPr>
              <w:t xml:space="preserve"> </w:t>
            </w:r>
            <w:r w:rsidRPr="00C53E6E">
              <w:t>older</w:t>
            </w:r>
            <w:r w:rsidRPr="00C53E6E">
              <w:rPr>
                <w:spacing w:val="-10"/>
              </w:rPr>
              <w:t xml:space="preserve"> </w:t>
            </w:r>
            <w:r w:rsidRPr="00C53E6E">
              <w:t>employee</w:t>
            </w:r>
            <w:r w:rsidRPr="00C53E6E">
              <w:rPr>
                <w:spacing w:val="-12"/>
              </w:rPr>
              <w:t xml:space="preserve"> </w:t>
            </w:r>
            <w:r w:rsidRPr="00C53E6E">
              <w:t>health</w:t>
            </w:r>
            <w:r w:rsidRPr="00C53E6E">
              <w:rPr>
                <w:spacing w:val="-12"/>
              </w:rPr>
              <w:t xml:space="preserve"> </w:t>
            </w:r>
            <w:r w:rsidRPr="00C53E6E">
              <w:t>and</w:t>
            </w:r>
            <w:r w:rsidRPr="00C53E6E">
              <w:rPr>
                <w:spacing w:val="-13"/>
              </w:rPr>
              <w:t xml:space="preserve"> </w:t>
            </w:r>
            <w:r w:rsidRPr="00C53E6E">
              <w:rPr>
                <w:spacing w:val="-2"/>
              </w:rPr>
              <w:t>safety</w:t>
            </w:r>
          </w:p>
        </w:tc>
      </w:tr>
      <w:tr w:rsidR="000F45C3" w:rsidRPr="00C53E6E" w14:paraId="20D8C04E" w14:textId="77777777">
        <w:trPr>
          <w:trHeight w:val="402"/>
        </w:trPr>
        <w:tc>
          <w:tcPr>
            <w:tcW w:w="8899" w:type="dxa"/>
          </w:tcPr>
          <w:p w14:paraId="005A3CBD" w14:textId="77777777" w:rsidR="000F45C3" w:rsidRPr="00C53E6E" w:rsidRDefault="00000000">
            <w:pPr>
              <w:pStyle w:val="TableParagraph"/>
            </w:pPr>
            <w:r w:rsidRPr="00C53E6E">
              <w:rPr>
                <w:spacing w:val="-8"/>
              </w:rPr>
              <w:t>Work</w:t>
            </w:r>
            <w:r w:rsidRPr="00C53E6E">
              <w:rPr>
                <w:spacing w:val="-16"/>
              </w:rPr>
              <w:t xml:space="preserve"> </w:t>
            </w:r>
            <w:r w:rsidRPr="00C53E6E">
              <w:rPr>
                <w:spacing w:val="-8"/>
              </w:rPr>
              <w:t>at</w:t>
            </w:r>
            <w:r w:rsidRPr="00C53E6E">
              <w:rPr>
                <w:spacing w:val="-16"/>
              </w:rPr>
              <w:t xml:space="preserve"> </w:t>
            </w:r>
            <w:r w:rsidRPr="00C53E6E">
              <w:rPr>
                <w:spacing w:val="-8"/>
              </w:rPr>
              <w:t>height</w:t>
            </w:r>
          </w:p>
        </w:tc>
      </w:tr>
    </w:tbl>
    <w:p w14:paraId="739F66BF" w14:textId="77777777" w:rsidR="00EF23C8" w:rsidRPr="00C53E6E" w:rsidRDefault="00EF23C8" w:rsidP="00EF23C8">
      <w:pPr>
        <w:pStyle w:val="Heading2"/>
        <w:rPr>
          <w:w w:val="85"/>
        </w:rPr>
      </w:pPr>
    </w:p>
    <w:p w14:paraId="24DBFDC4" w14:textId="7B2C5A8C" w:rsidR="000F45C3" w:rsidRPr="00C53E6E" w:rsidRDefault="00000000" w:rsidP="00C53E6E">
      <w:pPr>
        <w:pStyle w:val="Heading3"/>
      </w:pPr>
      <w:bookmarkStart w:id="8" w:name="_Toc230968161"/>
      <w:r w:rsidRPr="00C53E6E">
        <w:rPr>
          <w:w w:val="85"/>
        </w:rPr>
        <w:t>Risk</w:t>
      </w:r>
      <w:r w:rsidRPr="00C53E6E">
        <w:rPr>
          <w:spacing w:val="-4"/>
        </w:rPr>
        <w:t xml:space="preserve"> </w:t>
      </w:r>
      <w:r w:rsidRPr="00C53E6E">
        <w:t>Assessment</w:t>
      </w:r>
      <w:bookmarkEnd w:id="8"/>
    </w:p>
    <w:p w14:paraId="2DC1DD08" w14:textId="77777777" w:rsidR="00EF23C8" w:rsidRPr="00C53E6E" w:rsidRDefault="00EF23C8" w:rsidP="00EF23C8"/>
    <w:p w14:paraId="26A30532" w14:textId="77777777" w:rsidR="000F45C3" w:rsidRPr="00C53E6E" w:rsidRDefault="00000000">
      <w:pPr>
        <w:pStyle w:val="BodyText"/>
        <w:spacing w:before="3" w:line="242" w:lineRule="auto"/>
        <w:ind w:left="304" w:right="208"/>
        <w:jc w:val="both"/>
      </w:pPr>
      <w:r w:rsidRPr="00C53E6E">
        <w:t xml:space="preserve">The Management of Health and Safety at Work Regulations impose wide ranging </w:t>
      </w:r>
      <w:r w:rsidRPr="00C53E6E">
        <w:rPr>
          <w:spacing w:val="-2"/>
        </w:rPr>
        <w:t>responsibilities</w:t>
      </w:r>
      <w:r w:rsidRPr="00C53E6E">
        <w:rPr>
          <w:spacing w:val="-11"/>
        </w:rPr>
        <w:t xml:space="preserve"> </w:t>
      </w:r>
      <w:r w:rsidRPr="00C53E6E">
        <w:rPr>
          <w:spacing w:val="-2"/>
        </w:rPr>
        <w:t>on</w:t>
      </w:r>
      <w:r w:rsidRPr="00C53E6E">
        <w:rPr>
          <w:spacing w:val="-11"/>
        </w:rPr>
        <w:t xml:space="preserve"> </w:t>
      </w:r>
      <w:r w:rsidRPr="00C53E6E">
        <w:rPr>
          <w:spacing w:val="-2"/>
        </w:rPr>
        <w:t>Carlton</w:t>
      </w:r>
      <w:r w:rsidRPr="00C53E6E">
        <w:rPr>
          <w:spacing w:val="-12"/>
        </w:rPr>
        <w:t xml:space="preserve"> </w:t>
      </w:r>
      <w:r w:rsidRPr="00C53E6E">
        <w:rPr>
          <w:spacing w:val="-2"/>
        </w:rPr>
        <w:t>on</w:t>
      </w:r>
      <w:r w:rsidRPr="00C53E6E">
        <w:rPr>
          <w:spacing w:val="-12"/>
        </w:rPr>
        <w:t xml:space="preserve"> </w:t>
      </w:r>
      <w:r w:rsidRPr="00C53E6E">
        <w:rPr>
          <w:spacing w:val="-2"/>
        </w:rPr>
        <w:t>Trent</w:t>
      </w:r>
      <w:r w:rsidRPr="00C53E6E">
        <w:rPr>
          <w:spacing w:val="-11"/>
        </w:rPr>
        <w:t xml:space="preserve"> </w:t>
      </w:r>
      <w:r w:rsidRPr="00C53E6E">
        <w:rPr>
          <w:spacing w:val="-2"/>
        </w:rPr>
        <w:t>Parish</w:t>
      </w:r>
      <w:r w:rsidRPr="00C53E6E">
        <w:rPr>
          <w:spacing w:val="-12"/>
        </w:rPr>
        <w:t xml:space="preserve"> </w:t>
      </w:r>
      <w:r w:rsidRPr="00C53E6E">
        <w:rPr>
          <w:spacing w:val="-2"/>
        </w:rPr>
        <w:t>Council</w:t>
      </w:r>
      <w:r w:rsidRPr="00C53E6E">
        <w:rPr>
          <w:spacing w:val="-12"/>
        </w:rPr>
        <w:t xml:space="preserve"> </w:t>
      </w:r>
      <w:r w:rsidRPr="00C53E6E">
        <w:rPr>
          <w:spacing w:val="-2"/>
        </w:rPr>
        <w:t>including</w:t>
      </w:r>
      <w:r w:rsidRPr="00C53E6E">
        <w:rPr>
          <w:spacing w:val="-11"/>
        </w:rPr>
        <w:t xml:space="preserve"> </w:t>
      </w:r>
      <w:r w:rsidRPr="00C53E6E">
        <w:rPr>
          <w:spacing w:val="-2"/>
        </w:rPr>
        <w:t>the</w:t>
      </w:r>
      <w:r w:rsidRPr="00C53E6E">
        <w:rPr>
          <w:spacing w:val="-13"/>
        </w:rPr>
        <w:t xml:space="preserve"> </w:t>
      </w:r>
      <w:r w:rsidRPr="00C53E6E">
        <w:rPr>
          <w:spacing w:val="-2"/>
        </w:rPr>
        <w:t>requirement</w:t>
      </w:r>
      <w:r w:rsidRPr="00C53E6E">
        <w:rPr>
          <w:spacing w:val="-12"/>
        </w:rPr>
        <w:t xml:space="preserve"> </w:t>
      </w:r>
      <w:r w:rsidRPr="00C53E6E">
        <w:rPr>
          <w:spacing w:val="-2"/>
        </w:rPr>
        <w:t>to</w:t>
      </w:r>
      <w:r w:rsidRPr="00C53E6E">
        <w:rPr>
          <w:spacing w:val="-12"/>
        </w:rPr>
        <w:t xml:space="preserve"> </w:t>
      </w:r>
      <w:r w:rsidRPr="00C53E6E">
        <w:rPr>
          <w:spacing w:val="-2"/>
        </w:rPr>
        <w:t xml:space="preserve">assess </w:t>
      </w:r>
      <w:r w:rsidRPr="00C53E6E">
        <w:t>the</w:t>
      </w:r>
      <w:r w:rsidRPr="00C53E6E">
        <w:rPr>
          <w:spacing w:val="-7"/>
        </w:rPr>
        <w:t xml:space="preserve"> </w:t>
      </w:r>
      <w:r w:rsidRPr="00C53E6E">
        <w:t>risk</w:t>
      </w:r>
      <w:r w:rsidRPr="00C53E6E">
        <w:rPr>
          <w:spacing w:val="-10"/>
        </w:rPr>
        <w:t xml:space="preserve"> </w:t>
      </w:r>
      <w:r w:rsidRPr="00C53E6E">
        <w:t>to</w:t>
      </w:r>
      <w:r w:rsidRPr="00C53E6E">
        <w:rPr>
          <w:spacing w:val="-9"/>
        </w:rPr>
        <w:t xml:space="preserve"> </w:t>
      </w:r>
      <w:r w:rsidRPr="00C53E6E">
        <w:t>health</w:t>
      </w:r>
      <w:r w:rsidRPr="00C53E6E">
        <w:rPr>
          <w:spacing w:val="-10"/>
        </w:rPr>
        <w:t xml:space="preserve"> </w:t>
      </w:r>
      <w:r w:rsidRPr="00C53E6E">
        <w:t>and</w:t>
      </w:r>
      <w:r w:rsidRPr="00C53E6E">
        <w:rPr>
          <w:spacing w:val="-9"/>
        </w:rPr>
        <w:t xml:space="preserve"> </w:t>
      </w:r>
      <w:r w:rsidRPr="00C53E6E">
        <w:t>safety</w:t>
      </w:r>
      <w:r w:rsidRPr="00C53E6E">
        <w:rPr>
          <w:spacing w:val="-10"/>
        </w:rPr>
        <w:t xml:space="preserve"> </w:t>
      </w:r>
      <w:r w:rsidRPr="00C53E6E">
        <w:t>to</w:t>
      </w:r>
      <w:r w:rsidRPr="00C53E6E">
        <w:rPr>
          <w:spacing w:val="-9"/>
        </w:rPr>
        <w:t xml:space="preserve"> </w:t>
      </w:r>
      <w:r w:rsidRPr="00C53E6E">
        <w:t>employees</w:t>
      </w:r>
      <w:r w:rsidRPr="00C53E6E">
        <w:rPr>
          <w:spacing w:val="-11"/>
        </w:rPr>
        <w:t xml:space="preserve"> </w:t>
      </w:r>
      <w:r w:rsidRPr="00C53E6E">
        <w:t>and</w:t>
      </w:r>
      <w:r w:rsidRPr="00C53E6E">
        <w:rPr>
          <w:spacing w:val="-8"/>
        </w:rPr>
        <w:t xml:space="preserve"> </w:t>
      </w:r>
      <w:r w:rsidRPr="00C53E6E">
        <w:t>others</w:t>
      </w:r>
      <w:r w:rsidRPr="00C53E6E">
        <w:rPr>
          <w:spacing w:val="-9"/>
        </w:rPr>
        <w:t xml:space="preserve"> </w:t>
      </w:r>
      <w:r w:rsidRPr="00C53E6E">
        <w:t>arising</w:t>
      </w:r>
      <w:r w:rsidRPr="00C53E6E">
        <w:rPr>
          <w:spacing w:val="-9"/>
        </w:rPr>
        <w:t xml:space="preserve"> </w:t>
      </w:r>
      <w:r w:rsidRPr="00C53E6E">
        <w:t>out</w:t>
      </w:r>
      <w:r w:rsidRPr="00C53E6E">
        <w:rPr>
          <w:spacing w:val="-10"/>
        </w:rPr>
        <w:t xml:space="preserve"> </w:t>
      </w:r>
      <w:r w:rsidRPr="00C53E6E">
        <w:t>of</w:t>
      </w:r>
      <w:r w:rsidRPr="00C53E6E">
        <w:rPr>
          <w:spacing w:val="-4"/>
        </w:rPr>
        <w:t xml:space="preserve"> </w:t>
      </w:r>
      <w:r w:rsidRPr="00C53E6E">
        <w:t>Carlton</w:t>
      </w:r>
      <w:r w:rsidRPr="00C53E6E">
        <w:rPr>
          <w:spacing w:val="-8"/>
        </w:rPr>
        <w:t xml:space="preserve"> </w:t>
      </w:r>
      <w:r w:rsidRPr="00C53E6E">
        <w:t>on</w:t>
      </w:r>
      <w:r w:rsidRPr="00C53E6E">
        <w:rPr>
          <w:spacing w:val="-9"/>
        </w:rPr>
        <w:t xml:space="preserve"> </w:t>
      </w:r>
      <w:r w:rsidRPr="00C53E6E">
        <w:t>Trent Parish Council undertaking.</w:t>
      </w:r>
    </w:p>
    <w:p w14:paraId="570B2375" w14:textId="77777777" w:rsidR="000F45C3" w:rsidRPr="00C53E6E" w:rsidRDefault="000F45C3">
      <w:pPr>
        <w:pStyle w:val="BodyText"/>
        <w:spacing w:before="1"/>
      </w:pPr>
    </w:p>
    <w:p w14:paraId="615C269B" w14:textId="77777777" w:rsidR="000F45C3" w:rsidRPr="00C53E6E" w:rsidRDefault="00000000">
      <w:pPr>
        <w:pStyle w:val="BodyText"/>
        <w:spacing w:line="242" w:lineRule="auto"/>
        <w:ind w:left="304" w:right="210"/>
        <w:jc w:val="both"/>
      </w:pPr>
      <w:r w:rsidRPr="00C53E6E">
        <w:t>Carlton</w:t>
      </w:r>
      <w:r w:rsidRPr="00C53E6E">
        <w:rPr>
          <w:spacing w:val="-19"/>
        </w:rPr>
        <w:t xml:space="preserve"> </w:t>
      </w:r>
      <w:r w:rsidRPr="00C53E6E">
        <w:t>on</w:t>
      </w:r>
      <w:r w:rsidRPr="00C53E6E">
        <w:rPr>
          <w:spacing w:val="-19"/>
        </w:rPr>
        <w:t xml:space="preserve"> </w:t>
      </w:r>
      <w:r w:rsidRPr="00C53E6E">
        <w:t>Trent</w:t>
      </w:r>
      <w:r w:rsidRPr="00C53E6E">
        <w:rPr>
          <w:spacing w:val="-19"/>
        </w:rPr>
        <w:t xml:space="preserve"> </w:t>
      </w:r>
      <w:r w:rsidRPr="00C53E6E">
        <w:t>Parish</w:t>
      </w:r>
      <w:r w:rsidRPr="00C53E6E">
        <w:rPr>
          <w:spacing w:val="-18"/>
        </w:rPr>
        <w:t xml:space="preserve"> </w:t>
      </w:r>
      <w:r w:rsidRPr="00C53E6E">
        <w:t>Council</w:t>
      </w:r>
      <w:r w:rsidRPr="00C53E6E">
        <w:rPr>
          <w:spacing w:val="-17"/>
        </w:rPr>
        <w:t xml:space="preserve"> </w:t>
      </w:r>
      <w:r w:rsidRPr="00C53E6E">
        <w:t>will</w:t>
      </w:r>
      <w:r w:rsidRPr="00C53E6E">
        <w:rPr>
          <w:spacing w:val="-19"/>
        </w:rPr>
        <w:t xml:space="preserve"> </w:t>
      </w:r>
      <w:r w:rsidRPr="00C53E6E">
        <w:t>carry</w:t>
      </w:r>
      <w:r w:rsidRPr="00C53E6E">
        <w:rPr>
          <w:spacing w:val="-19"/>
        </w:rPr>
        <w:t xml:space="preserve"> </w:t>
      </w:r>
      <w:r w:rsidRPr="00C53E6E">
        <w:t>out</w:t>
      </w:r>
      <w:r w:rsidRPr="00C53E6E">
        <w:rPr>
          <w:spacing w:val="-19"/>
        </w:rPr>
        <w:t xml:space="preserve"> </w:t>
      </w:r>
      <w:r w:rsidRPr="00C53E6E">
        <w:t>risk</w:t>
      </w:r>
      <w:r w:rsidRPr="00C53E6E">
        <w:rPr>
          <w:spacing w:val="-19"/>
        </w:rPr>
        <w:t xml:space="preserve"> </w:t>
      </w:r>
      <w:r w:rsidRPr="00C53E6E">
        <w:t>assessments</w:t>
      </w:r>
      <w:r w:rsidRPr="00C53E6E">
        <w:rPr>
          <w:spacing w:val="-20"/>
        </w:rPr>
        <w:t xml:space="preserve"> </w:t>
      </w:r>
      <w:r w:rsidRPr="00C53E6E">
        <w:t>in</w:t>
      </w:r>
      <w:r w:rsidRPr="00C53E6E">
        <w:rPr>
          <w:spacing w:val="-19"/>
        </w:rPr>
        <w:t xml:space="preserve"> </w:t>
      </w:r>
      <w:r w:rsidRPr="00C53E6E">
        <w:t>accordance</w:t>
      </w:r>
      <w:r w:rsidRPr="00C53E6E">
        <w:rPr>
          <w:spacing w:val="-18"/>
        </w:rPr>
        <w:t xml:space="preserve"> </w:t>
      </w:r>
      <w:r w:rsidRPr="00C53E6E">
        <w:t>with</w:t>
      </w:r>
      <w:r w:rsidRPr="00C53E6E">
        <w:rPr>
          <w:spacing w:val="-20"/>
        </w:rPr>
        <w:t xml:space="preserve"> </w:t>
      </w:r>
      <w:r w:rsidRPr="00C53E6E">
        <w:t>the Approved Code of Practice (ACOP) and published guidance.</w:t>
      </w:r>
    </w:p>
    <w:p w14:paraId="2741DFC0" w14:textId="77777777" w:rsidR="000F45C3" w:rsidRPr="00C53E6E" w:rsidRDefault="000F45C3">
      <w:pPr>
        <w:pStyle w:val="BodyText"/>
        <w:spacing w:before="3"/>
      </w:pPr>
    </w:p>
    <w:p w14:paraId="2531A19E" w14:textId="77777777" w:rsidR="000F45C3" w:rsidRPr="00C53E6E" w:rsidRDefault="00000000">
      <w:pPr>
        <w:pStyle w:val="BodyText"/>
        <w:spacing w:before="1"/>
        <w:ind w:left="304" w:right="211"/>
        <w:jc w:val="both"/>
      </w:pPr>
      <w:r w:rsidRPr="00C53E6E">
        <w:t>General risk assessments will be carried out on all council workplaces and on all activities</w:t>
      </w:r>
      <w:r w:rsidRPr="00C53E6E">
        <w:rPr>
          <w:spacing w:val="-13"/>
        </w:rPr>
        <w:t xml:space="preserve"> </w:t>
      </w:r>
      <w:r w:rsidRPr="00C53E6E">
        <w:t>organised</w:t>
      </w:r>
      <w:r w:rsidRPr="00C53E6E">
        <w:rPr>
          <w:spacing w:val="-13"/>
        </w:rPr>
        <w:t xml:space="preserve"> </w:t>
      </w:r>
      <w:r w:rsidRPr="00C53E6E">
        <w:t>by</w:t>
      </w:r>
      <w:r w:rsidRPr="00C53E6E">
        <w:rPr>
          <w:spacing w:val="-15"/>
        </w:rPr>
        <w:t xml:space="preserve"> </w:t>
      </w:r>
      <w:r w:rsidRPr="00C53E6E">
        <w:t>the</w:t>
      </w:r>
      <w:r w:rsidRPr="00C53E6E">
        <w:rPr>
          <w:spacing w:val="-13"/>
        </w:rPr>
        <w:t xml:space="preserve"> </w:t>
      </w:r>
      <w:r w:rsidRPr="00C53E6E">
        <w:t>council.</w:t>
      </w:r>
      <w:r w:rsidRPr="00C53E6E">
        <w:rPr>
          <w:spacing w:val="-15"/>
        </w:rPr>
        <w:t xml:space="preserve"> </w:t>
      </w:r>
      <w:r w:rsidRPr="00C53E6E">
        <w:t>Risk</w:t>
      </w:r>
      <w:r w:rsidRPr="00C53E6E">
        <w:rPr>
          <w:spacing w:val="-16"/>
        </w:rPr>
        <w:t xml:space="preserve"> </w:t>
      </w:r>
      <w:r w:rsidRPr="00C53E6E">
        <w:t>assessments</w:t>
      </w:r>
      <w:r w:rsidRPr="00C53E6E">
        <w:rPr>
          <w:spacing w:val="-13"/>
        </w:rPr>
        <w:t xml:space="preserve"> </w:t>
      </w:r>
      <w:r w:rsidRPr="00C53E6E">
        <w:t>will</w:t>
      </w:r>
      <w:r w:rsidRPr="00C53E6E">
        <w:rPr>
          <w:spacing w:val="-15"/>
        </w:rPr>
        <w:t xml:space="preserve"> </w:t>
      </w:r>
      <w:r w:rsidRPr="00C53E6E">
        <w:t>be</w:t>
      </w:r>
      <w:r w:rsidRPr="00C53E6E">
        <w:rPr>
          <w:spacing w:val="-15"/>
        </w:rPr>
        <w:t xml:space="preserve"> </w:t>
      </w:r>
      <w:r w:rsidRPr="00C53E6E">
        <w:t>carried</w:t>
      </w:r>
      <w:r w:rsidRPr="00C53E6E">
        <w:rPr>
          <w:spacing w:val="-14"/>
        </w:rPr>
        <w:t xml:space="preserve"> </w:t>
      </w:r>
      <w:r w:rsidRPr="00C53E6E">
        <w:t>out</w:t>
      </w:r>
      <w:r w:rsidRPr="00C53E6E">
        <w:rPr>
          <w:spacing w:val="-15"/>
        </w:rPr>
        <w:t xml:space="preserve"> </w:t>
      </w:r>
      <w:r w:rsidRPr="00C53E6E">
        <w:t>using</w:t>
      </w:r>
      <w:r w:rsidRPr="00C53E6E">
        <w:rPr>
          <w:spacing w:val="-14"/>
        </w:rPr>
        <w:t xml:space="preserve"> </w:t>
      </w:r>
      <w:r w:rsidRPr="00C53E6E">
        <w:t>a</w:t>
      </w:r>
      <w:r w:rsidRPr="00C53E6E">
        <w:rPr>
          <w:spacing w:val="-13"/>
        </w:rPr>
        <w:t xml:space="preserve"> </w:t>
      </w:r>
      <w:r w:rsidRPr="00C53E6E">
        <w:t>team approach</w:t>
      </w:r>
      <w:r w:rsidRPr="00C53E6E">
        <w:rPr>
          <w:spacing w:val="-18"/>
        </w:rPr>
        <w:t xml:space="preserve"> </w:t>
      </w:r>
      <w:r w:rsidRPr="00C53E6E">
        <w:t>by</w:t>
      </w:r>
      <w:r w:rsidRPr="00C53E6E">
        <w:rPr>
          <w:spacing w:val="-18"/>
        </w:rPr>
        <w:t xml:space="preserve"> </w:t>
      </w:r>
      <w:r w:rsidRPr="00C53E6E">
        <w:t>involving</w:t>
      </w:r>
      <w:r w:rsidRPr="00C53E6E">
        <w:rPr>
          <w:spacing w:val="-18"/>
        </w:rPr>
        <w:t xml:space="preserve"> </w:t>
      </w:r>
      <w:r w:rsidRPr="00C53E6E">
        <w:t>employees</w:t>
      </w:r>
      <w:r w:rsidRPr="00C53E6E">
        <w:rPr>
          <w:spacing w:val="-15"/>
        </w:rPr>
        <w:t xml:space="preserve"> </w:t>
      </w:r>
      <w:r w:rsidRPr="00C53E6E">
        <w:t>who</w:t>
      </w:r>
      <w:r w:rsidRPr="00C53E6E">
        <w:rPr>
          <w:spacing w:val="-19"/>
        </w:rPr>
        <w:t xml:space="preserve"> </w:t>
      </w:r>
      <w:r w:rsidRPr="00C53E6E">
        <w:t>are</w:t>
      </w:r>
      <w:r w:rsidRPr="00C53E6E">
        <w:rPr>
          <w:spacing w:val="-16"/>
        </w:rPr>
        <w:t xml:space="preserve"> </w:t>
      </w:r>
      <w:r w:rsidRPr="00C53E6E">
        <w:t>familiar</w:t>
      </w:r>
      <w:r w:rsidRPr="00C53E6E">
        <w:rPr>
          <w:spacing w:val="-16"/>
        </w:rPr>
        <w:t xml:space="preserve"> </w:t>
      </w:r>
      <w:r w:rsidRPr="00C53E6E">
        <w:t>with</w:t>
      </w:r>
      <w:r w:rsidRPr="00C53E6E">
        <w:rPr>
          <w:spacing w:val="-18"/>
        </w:rPr>
        <w:t xml:space="preserve"> </w:t>
      </w:r>
      <w:r w:rsidRPr="00C53E6E">
        <w:t>the</w:t>
      </w:r>
      <w:r w:rsidRPr="00C53E6E">
        <w:rPr>
          <w:spacing w:val="-16"/>
        </w:rPr>
        <w:t xml:space="preserve"> </w:t>
      </w:r>
      <w:r w:rsidRPr="00C53E6E">
        <w:t>work</w:t>
      </w:r>
      <w:r w:rsidRPr="00C53E6E">
        <w:rPr>
          <w:spacing w:val="-18"/>
        </w:rPr>
        <w:t xml:space="preserve"> </w:t>
      </w:r>
      <w:r w:rsidRPr="00C53E6E">
        <w:t>areas.</w:t>
      </w:r>
    </w:p>
    <w:p w14:paraId="7C11EE35" w14:textId="77777777" w:rsidR="000F45C3" w:rsidRPr="00C53E6E" w:rsidRDefault="000F45C3">
      <w:pPr>
        <w:pStyle w:val="BodyText"/>
        <w:spacing w:before="8"/>
      </w:pPr>
    </w:p>
    <w:p w14:paraId="56EC4FDA" w14:textId="77777777" w:rsidR="000F45C3" w:rsidRPr="00C53E6E" w:rsidRDefault="00000000">
      <w:pPr>
        <w:pStyle w:val="BodyText"/>
        <w:spacing w:line="242" w:lineRule="auto"/>
        <w:ind w:left="304" w:right="208"/>
        <w:jc w:val="both"/>
      </w:pPr>
      <w:r w:rsidRPr="00C53E6E">
        <w:t>Risk assessments will be used to determine where action is required to achieve or maintain adequate control of risks. Any action taken will be in accordance with the principles of prevention detailed in the Management of Health and Safety at Work Regulations. Namely by:</w:t>
      </w:r>
    </w:p>
    <w:p w14:paraId="42C04DEA" w14:textId="77777777" w:rsidR="000F45C3" w:rsidRPr="00C53E6E" w:rsidRDefault="00000000">
      <w:pPr>
        <w:pStyle w:val="ListParagraph"/>
        <w:numPr>
          <w:ilvl w:val="0"/>
          <w:numId w:val="3"/>
        </w:numPr>
        <w:tabs>
          <w:tab w:val="left" w:pos="879"/>
        </w:tabs>
        <w:spacing w:line="269" w:lineRule="exact"/>
        <w:ind w:left="879" w:hanging="215"/>
        <w:jc w:val="left"/>
      </w:pPr>
      <w:r w:rsidRPr="00C53E6E">
        <w:rPr>
          <w:spacing w:val="-2"/>
        </w:rPr>
        <w:t>Avoiding</w:t>
      </w:r>
      <w:r w:rsidRPr="00C53E6E">
        <w:rPr>
          <w:spacing w:val="-14"/>
        </w:rPr>
        <w:t xml:space="preserve"> </w:t>
      </w:r>
      <w:r w:rsidRPr="00C53E6E">
        <w:rPr>
          <w:spacing w:val="-2"/>
        </w:rPr>
        <w:t>the</w:t>
      </w:r>
      <w:r w:rsidRPr="00C53E6E">
        <w:rPr>
          <w:spacing w:val="-13"/>
        </w:rPr>
        <w:t xml:space="preserve"> </w:t>
      </w:r>
      <w:r w:rsidRPr="00C53E6E">
        <w:rPr>
          <w:spacing w:val="-4"/>
        </w:rPr>
        <w:t>risk</w:t>
      </w:r>
    </w:p>
    <w:p w14:paraId="6679DD2D" w14:textId="77777777" w:rsidR="000F45C3" w:rsidRPr="00C53E6E" w:rsidRDefault="00000000">
      <w:pPr>
        <w:pStyle w:val="ListParagraph"/>
        <w:numPr>
          <w:ilvl w:val="0"/>
          <w:numId w:val="3"/>
        </w:numPr>
        <w:tabs>
          <w:tab w:val="left" w:pos="879"/>
        </w:tabs>
        <w:spacing w:line="269" w:lineRule="exact"/>
        <w:ind w:left="879" w:hanging="215"/>
        <w:jc w:val="left"/>
      </w:pPr>
      <w:r w:rsidRPr="00C53E6E">
        <w:rPr>
          <w:spacing w:val="-4"/>
        </w:rPr>
        <w:lastRenderedPageBreak/>
        <w:t>Evaluating</w:t>
      </w:r>
      <w:r w:rsidRPr="00C53E6E">
        <w:rPr>
          <w:spacing w:val="-18"/>
        </w:rPr>
        <w:t xml:space="preserve"> </w:t>
      </w:r>
      <w:r w:rsidRPr="00C53E6E">
        <w:rPr>
          <w:spacing w:val="-4"/>
        </w:rPr>
        <w:t>and</w:t>
      </w:r>
      <w:r w:rsidRPr="00C53E6E">
        <w:rPr>
          <w:spacing w:val="-18"/>
        </w:rPr>
        <w:t xml:space="preserve"> </w:t>
      </w:r>
      <w:r w:rsidRPr="00C53E6E">
        <w:rPr>
          <w:spacing w:val="-4"/>
        </w:rPr>
        <w:t>reducing</w:t>
      </w:r>
      <w:r w:rsidRPr="00C53E6E">
        <w:rPr>
          <w:spacing w:val="-17"/>
        </w:rPr>
        <w:t xml:space="preserve"> </w:t>
      </w:r>
      <w:r w:rsidRPr="00C53E6E">
        <w:rPr>
          <w:spacing w:val="-4"/>
        </w:rPr>
        <w:t>the</w:t>
      </w:r>
      <w:r w:rsidRPr="00C53E6E">
        <w:rPr>
          <w:spacing w:val="-17"/>
        </w:rPr>
        <w:t xml:space="preserve"> </w:t>
      </w:r>
      <w:r w:rsidRPr="00C53E6E">
        <w:rPr>
          <w:spacing w:val="-4"/>
        </w:rPr>
        <w:t>risk</w:t>
      </w:r>
      <w:r w:rsidRPr="00C53E6E">
        <w:rPr>
          <w:spacing w:val="-18"/>
        </w:rPr>
        <w:t xml:space="preserve"> </w:t>
      </w:r>
      <w:r w:rsidRPr="00C53E6E">
        <w:rPr>
          <w:spacing w:val="-4"/>
        </w:rPr>
        <w:t>as</w:t>
      </w:r>
      <w:r w:rsidRPr="00C53E6E">
        <w:rPr>
          <w:spacing w:val="-16"/>
        </w:rPr>
        <w:t xml:space="preserve"> </w:t>
      </w:r>
      <w:r w:rsidRPr="00C53E6E">
        <w:rPr>
          <w:spacing w:val="-4"/>
        </w:rPr>
        <w:t>far</w:t>
      </w:r>
      <w:r w:rsidRPr="00C53E6E">
        <w:rPr>
          <w:spacing w:val="-17"/>
        </w:rPr>
        <w:t xml:space="preserve"> </w:t>
      </w:r>
      <w:r w:rsidRPr="00C53E6E">
        <w:rPr>
          <w:spacing w:val="-4"/>
        </w:rPr>
        <w:t>as</w:t>
      </w:r>
      <w:r w:rsidRPr="00C53E6E">
        <w:rPr>
          <w:spacing w:val="-16"/>
        </w:rPr>
        <w:t xml:space="preserve"> </w:t>
      </w:r>
      <w:proofErr w:type="gramStart"/>
      <w:r w:rsidRPr="00C53E6E">
        <w:rPr>
          <w:spacing w:val="-4"/>
        </w:rPr>
        <w:t>reasonable</w:t>
      </w:r>
      <w:proofErr w:type="gramEnd"/>
      <w:r w:rsidRPr="00C53E6E">
        <w:rPr>
          <w:spacing w:val="-17"/>
        </w:rPr>
        <w:t xml:space="preserve"> </w:t>
      </w:r>
      <w:r w:rsidRPr="00C53E6E">
        <w:rPr>
          <w:spacing w:val="-4"/>
        </w:rPr>
        <w:t>practicable</w:t>
      </w:r>
    </w:p>
    <w:p w14:paraId="6C26F903" w14:textId="77777777" w:rsidR="000F45C3" w:rsidRPr="00C53E6E" w:rsidRDefault="00000000">
      <w:pPr>
        <w:pStyle w:val="ListParagraph"/>
        <w:numPr>
          <w:ilvl w:val="0"/>
          <w:numId w:val="3"/>
        </w:numPr>
        <w:tabs>
          <w:tab w:val="left" w:pos="879"/>
        </w:tabs>
        <w:spacing w:line="269" w:lineRule="exact"/>
        <w:ind w:left="879" w:hanging="215"/>
        <w:jc w:val="left"/>
      </w:pPr>
      <w:r w:rsidRPr="00C53E6E">
        <w:rPr>
          <w:spacing w:val="-6"/>
        </w:rPr>
        <w:t>Combating</w:t>
      </w:r>
      <w:r w:rsidRPr="00C53E6E">
        <w:rPr>
          <w:spacing w:val="-14"/>
        </w:rPr>
        <w:t xml:space="preserve"> </w:t>
      </w:r>
      <w:r w:rsidRPr="00C53E6E">
        <w:rPr>
          <w:spacing w:val="-6"/>
        </w:rPr>
        <w:t>the</w:t>
      </w:r>
      <w:r w:rsidRPr="00C53E6E">
        <w:rPr>
          <w:spacing w:val="-12"/>
        </w:rPr>
        <w:t xml:space="preserve"> </w:t>
      </w:r>
      <w:r w:rsidRPr="00C53E6E">
        <w:rPr>
          <w:spacing w:val="-6"/>
        </w:rPr>
        <w:t>risks</w:t>
      </w:r>
      <w:r w:rsidRPr="00C53E6E">
        <w:rPr>
          <w:spacing w:val="-13"/>
        </w:rPr>
        <w:t xml:space="preserve"> </w:t>
      </w:r>
      <w:r w:rsidRPr="00C53E6E">
        <w:rPr>
          <w:spacing w:val="-6"/>
        </w:rPr>
        <w:t>at</w:t>
      </w:r>
      <w:r w:rsidRPr="00C53E6E">
        <w:rPr>
          <w:spacing w:val="-13"/>
        </w:rPr>
        <w:t xml:space="preserve"> </w:t>
      </w:r>
      <w:r w:rsidRPr="00C53E6E">
        <w:rPr>
          <w:spacing w:val="-6"/>
        </w:rPr>
        <w:t>source</w:t>
      </w:r>
    </w:p>
    <w:p w14:paraId="2E2BD6FC" w14:textId="77777777" w:rsidR="000F45C3" w:rsidRPr="00C53E6E" w:rsidRDefault="00000000">
      <w:pPr>
        <w:pStyle w:val="ListParagraph"/>
        <w:numPr>
          <w:ilvl w:val="0"/>
          <w:numId w:val="3"/>
        </w:numPr>
        <w:tabs>
          <w:tab w:val="left" w:pos="879"/>
        </w:tabs>
        <w:spacing w:before="2" w:line="269" w:lineRule="exact"/>
        <w:ind w:left="879" w:hanging="215"/>
        <w:jc w:val="left"/>
      </w:pPr>
      <w:r w:rsidRPr="00C53E6E">
        <w:rPr>
          <w:spacing w:val="-2"/>
        </w:rPr>
        <w:t>Adapting</w:t>
      </w:r>
      <w:r w:rsidRPr="00C53E6E">
        <w:rPr>
          <w:spacing w:val="-16"/>
        </w:rPr>
        <w:t xml:space="preserve"> </w:t>
      </w:r>
      <w:r w:rsidRPr="00C53E6E">
        <w:rPr>
          <w:spacing w:val="-2"/>
        </w:rPr>
        <w:t>the</w:t>
      </w:r>
      <w:r w:rsidRPr="00C53E6E">
        <w:rPr>
          <w:spacing w:val="-15"/>
        </w:rPr>
        <w:t xml:space="preserve"> </w:t>
      </w:r>
      <w:r w:rsidRPr="00C53E6E">
        <w:rPr>
          <w:spacing w:val="-2"/>
        </w:rPr>
        <w:t>work</w:t>
      </w:r>
      <w:r w:rsidRPr="00C53E6E">
        <w:rPr>
          <w:spacing w:val="-16"/>
        </w:rPr>
        <w:t xml:space="preserve"> </w:t>
      </w:r>
      <w:r w:rsidRPr="00C53E6E">
        <w:rPr>
          <w:spacing w:val="-2"/>
        </w:rPr>
        <w:t>to</w:t>
      </w:r>
      <w:r w:rsidRPr="00C53E6E">
        <w:rPr>
          <w:spacing w:val="-17"/>
        </w:rPr>
        <w:t xml:space="preserve"> </w:t>
      </w:r>
      <w:r w:rsidRPr="00C53E6E">
        <w:rPr>
          <w:spacing w:val="-2"/>
        </w:rPr>
        <w:t>the</w:t>
      </w:r>
      <w:r w:rsidRPr="00C53E6E">
        <w:rPr>
          <w:spacing w:val="-15"/>
        </w:rPr>
        <w:t xml:space="preserve"> </w:t>
      </w:r>
      <w:r w:rsidRPr="00C53E6E">
        <w:rPr>
          <w:spacing w:val="-2"/>
        </w:rPr>
        <w:t>individual</w:t>
      </w:r>
    </w:p>
    <w:p w14:paraId="62E354CA" w14:textId="77777777" w:rsidR="000F45C3" w:rsidRPr="00C53E6E" w:rsidRDefault="00000000">
      <w:pPr>
        <w:pStyle w:val="ListParagraph"/>
        <w:numPr>
          <w:ilvl w:val="0"/>
          <w:numId w:val="3"/>
        </w:numPr>
        <w:tabs>
          <w:tab w:val="left" w:pos="879"/>
        </w:tabs>
        <w:spacing w:line="269" w:lineRule="exact"/>
        <w:ind w:left="879" w:hanging="215"/>
        <w:jc w:val="left"/>
      </w:pPr>
      <w:r w:rsidRPr="00C53E6E">
        <w:t>Adapting</w:t>
      </w:r>
      <w:r w:rsidRPr="00C53E6E">
        <w:rPr>
          <w:spacing w:val="-3"/>
        </w:rPr>
        <w:t xml:space="preserve"> </w:t>
      </w:r>
      <w:r w:rsidRPr="00C53E6E">
        <w:t>to</w:t>
      </w:r>
      <w:r w:rsidRPr="00C53E6E">
        <w:rPr>
          <w:spacing w:val="-5"/>
        </w:rPr>
        <w:t xml:space="preserve"> </w:t>
      </w:r>
      <w:r w:rsidRPr="00C53E6E">
        <w:t>technical</w:t>
      </w:r>
      <w:r w:rsidRPr="00C53E6E">
        <w:rPr>
          <w:spacing w:val="-4"/>
        </w:rPr>
        <w:t xml:space="preserve"> </w:t>
      </w:r>
      <w:r w:rsidRPr="00C53E6E">
        <w:rPr>
          <w:spacing w:val="-2"/>
        </w:rPr>
        <w:t>progress</w:t>
      </w:r>
    </w:p>
    <w:p w14:paraId="4638C204" w14:textId="77777777" w:rsidR="000F45C3" w:rsidRPr="00C53E6E" w:rsidRDefault="00000000">
      <w:pPr>
        <w:pStyle w:val="ListParagraph"/>
        <w:numPr>
          <w:ilvl w:val="0"/>
          <w:numId w:val="3"/>
        </w:numPr>
        <w:tabs>
          <w:tab w:val="left" w:pos="879"/>
        </w:tabs>
        <w:spacing w:before="2" w:line="269" w:lineRule="exact"/>
        <w:ind w:left="879" w:hanging="215"/>
        <w:jc w:val="left"/>
      </w:pPr>
      <w:r w:rsidRPr="00C53E6E">
        <w:rPr>
          <w:spacing w:val="-4"/>
        </w:rPr>
        <w:t>Replacing</w:t>
      </w:r>
      <w:r w:rsidRPr="00C53E6E">
        <w:rPr>
          <w:spacing w:val="-16"/>
        </w:rPr>
        <w:t xml:space="preserve"> </w:t>
      </w:r>
      <w:r w:rsidRPr="00C53E6E">
        <w:rPr>
          <w:spacing w:val="-4"/>
        </w:rPr>
        <w:t>the</w:t>
      </w:r>
      <w:r w:rsidRPr="00C53E6E">
        <w:rPr>
          <w:spacing w:val="-15"/>
        </w:rPr>
        <w:t xml:space="preserve"> </w:t>
      </w:r>
      <w:r w:rsidRPr="00C53E6E">
        <w:rPr>
          <w:spacing w:val="-4"/>
        </w:rPr>
        <w:t>dangerous</w:t>
      </w:r>
      <w:r w:rsidRPr="00C53E6E">
        <w:rPr>
          <w:spacing w:val="-16"/>
        </w:rPr>
        <w:t xml:space="preserve"> </w:t>
      </w:r>
      <w:r w:rsidRPr="00C53E6E">
        <w:rPr>
          <w:spacing w:val="-4"/>
        </w:rPr>
        <w:t>with</w:t>
      </w:r>
      <w:r w:rsidRPr="00C53E6E">
        <w:rPr>
          <w:spacing w:val="-16"/>
        </w:rPr>
        <w:t xml:space="preserve"> </w:t>
      </w:r>
      <w:r w:rsidRPr="00C53E6E">
        <w:rPr>
          <w:spacing w:val="-4"/>
        </w:rPr>
        <w:t>non</w:t>
      </w:r>
      <w:r w:rsidRPr="00C53E6E">
        <w:rPr>
          <w:spacing w:val="-16"/>
        </w:rPr>
        <w:t xml:space="preserve"> </w:t>
      </w:r>
      <w:r w:rsidRPr="00C53E6E">
        <w:rPr>
          <w:spacing w:val="-4"/>
        </w:rPr>
        <w:t>or</w:t>
      </w:r>
      <w:r w:rsidRPr="00C53E6E">
        <w:rPr>
          <w:spacing w:val="-16"/>
        </w:rPr>
        <w:t xml:space="preserve"> </w:t>
      </w:r>
      <w:r w:rsidRPr="00C53E6E">
        <w:rPr>
          <w:spacing w:val="-4"/>
        </w:rPr>
        <w:t>less</w:t>
      </w:r>
      <w:r w:rsidRPr="00C53E6E">
        <w:rPr>
          <w:spacing w:val="-15"/>
        </w:rPr>
        <w:t xml:space="preserve"> </w:t>
      </w:r>
      <w:r w:rsidRPr="00C53E6E">
        <w:rPr>
          <w:spacing w:val="-4"/>
        </w:rPr>
        <w:t>dangerous</w:t>
      </w:r>
    </w:p>
    <w:p w14:paraId="0A77FE3B" w14:textId="77777777" w:rsidR="000F45C3" w:rsidRPr="00C53E6E" w:rsidRDefault="00000000">
      <w:pPr>
        <w:pStyle w:val="ListParagraph"/>
        <w:numPr>
          <w:ilvl w:val="0"/>
          <w:numId w:val="3"/>
        </w:numPr>
        <w:tabs>
          <w:tab w:val="left" w:pos="879"/>
        </w:tabs>
        <w:spacing w:line="269" w:lineRule="exact"/>
        <w:ind w:left="879" w:hanging="215"/>
        <w:jc w:val="left"/>
      </w:pPr>
      <w:r w:rsidRPr="00C53E6E">
        <w:rPr>
          <w:w w:val="90"/>
        </w:rPr>
        <w:t>Implementing</w:t>
      </w:r>
      <w:r w:rsidRPr="00C53E6E">
        <w:rPr>
          <w:spacing w:val="7"/>
        </w:rPr>
        <w:t xml:space="preserve"> </w:t>
      </w:r>
      <w:r w:rsidRPr="00C53E6E">
        <w:rPr>
          <w:w w:val="90"/>
        </w:rPr>
        <w:t>safe</w:t>
      </w:r>
      <w:r w:rsidRPr="00C53E6E">
        <w:rPr>
          <w:spacing w:val="10"/>
        </w:rPr>
        <w:t xml:space="preserve"> </w:t>
      </w:r>
      <w:r w:rsidRPr="00C53E6E">
        <w:rPr>
          <w:w w:val="90"/>
        </w:rPr>
        <w:t>systems</w:t>
      </w:r>
      <w:r w:rsidRPr="00C53E6E">
        <w:rPr>
          <w:spacing w:val="9"/>
        </w:rPr>
        <w:t xml:space="preserve"> </w:t>
      </w:r>
      <w:r w:rsidRPr="00C53E6E">
        <w:rPr>
          <w:w w:val="90"/>
        </w:rPr>
        <w:t>of</w:t>
      </w:r>
      <w:r w:rsidRPr="00C53E6E">
        <w:rPr>
          <w:spacing w:val="8"/>
        </w:rPr>
        <w:t xml:space="preserve"> </w:t>
      </w:r>
      <w:r w:rsidRPr="00C53E6E">
        <w:rPr>
          <w:spacing w:val="-4"/>
          <w:w w:val="90"/>
        </w:rPr>
        <w:t>work</w:t>
      </w:r>
    </w:p>
    <w:p w14:paraId="3860CAB1" w14:textId="77777777" w:rsidR="000F45C3" w:rsidRPr="00C53E6E" w:rsidRDefault="00000000">
      <w:pPr>
        <w:pStyle w:val="ListParagraph"/>
        <w:numPr>
          <w:ilvl w:val="0"/>
          <w:numId w:val="3"/>
        </w:numPr>
        <w:tabs>
          <w:tab w:val="left" w:pos="879"/>
        </w:tabs>
        <w:spacing w:line="269" w:lineRule="exact"/>
        <w:ind w:left="879" w:hanging="215"/>
        <w:jc w:val="left"/>
      </w:pPr>
      <w:r w:rsidRPr="00C53E6E">
        <w:rPr>
          <w:spacing w:val="-2"/>
        </w:rPr>
        <w:t>Providing</w:t>
      </w:r>
      <w:r w:rsidRPr="00C53E6E">
        <w:rPr>
          <w:spacing w:val="-10"/>
        </w:rPr>
        <w:t xml:space="preserve"> </w:t>
      </w:r>
      <w:r w:rsidRPr="00C53E6E">
        <w:rPr>
          <w:spacing w:val="-2"/>
        </w:rPr>
        <w:t>adequate</w:t>
      </w:r>
      <w:r w:rsidRPr="00C53E6E">
        <w:rPr>
          <w:spacing w:val="-8"/>
        </w:rPr>
        <w:t xml:space="preserve"> </w:t>
      </w:r>
      <w:r w:rsidRPr="00C53E6E">
        <w:rPr>
          <w:spacing w:val="-2"/>
        </w:rPr>
        <w:t>personal</w:t>
      </w:r>
      <w:r w:rsidRPr="00C53E6E">
        <w:rPr>
          <w:spacing w:val="-7"/>
        </w:rPr>
        <w:t xml:space="preserve"> </w:t>
      </w:r>
      <w:r w:rsidRPr="00C53E6E">
        <w:rPr>
          <w:spacing w:val="-2"/>
        </w:rPr>
        <w:t>protective</w:t>
      </w:r>
      <w:r w:rsidRPr="00C53E6E">
        <w:rPr>
          <w:spacing w:val="-8"/>
        </w:rPr>
        <w:t xml:space="preserve"> </w:t>
      </w:r>
      <w:r w:rsidRPr="00C53E6E">
        <w:rPr>
          <w:spacing w:val="-2"/>
        </w:rPr>
        <w:t>equipment</w:t>
      </w:r>
    </w:p>
    <w:p w14:paraId="744CB70C" w14:textId="77777777" w:rsidR="000F45C3" w:rsidRPr="00C53E6E" w:rsidRDefault="00000000">
      <w:pPr>
        <w:pStyle w:val="ListParagraph"/>
        <w:numPr>
          <w:ilvl w:val="0"/>
          <w:numId w:val="3"/>
        </w:numPr>
        <w:tabs>
          <w:tab w:val="left" w:pos="879"/>
        </w:tabs>
        <w:spacing w:before="1"/>
        <w:ind w:left="879" w:hanging="215"/>
        <w:jc w:val="left"/>
      </w:pPr>
      <w:r w:rsidRPr="00C53E6E">
        <w:rPr>
          <w:spacing w:val="-6"/>
        </w:rPr>
        <w:t>Providing</w:t>
      </w:r>
      <w:r w:rsidRPr="00C53E6E">
        <w:rPr>
          <w:spacing w:val="-9"/>
        </w:rPr>
        <w:t xml:space="preserve"> </w:t>
      </w:r>
      <w:r w:rsidRPr="00C53E6E">
        <w:rPr>
          <w:spacing w:val="-6"/>
        </w:rPr>
        <w:t>appropriate</w:t>
      </w:r>
      <w:r w:rsidRPr="00C53E6E">
        <w:rPr>
          <w:spacing w:val="-7"/>
        </w:rPr>
        <w:t xml:space="preserve"> </w:t>
      </w:r>
      <w:r w:rsidRPr="00C53E6E">
        <w:rPr>
          <w:spacing w:val="-6"/>
        </w:rPr>
        <w:t>information,</w:t>
      </w:r>
      <w:r w:rsidRPr="00C53E6E">
        <w:rPr>
          <w:spacing w:val="-9"/>
        </w:rPr>
        <w:t xml:space="preserve"> </w:t>
      </w:r>
      <w:r w:rsidRPr="00C53E6E">
        <w:rPr>
          <w:spacing w:val="-6"/>
        </w:rPr>
        <w:t>instruction</w:t>
      </w:r>
      <w:r w:rsidRPr="00C53E6E">
        <w:rPr>
          <w:spacing w:val="-12"/>
        </w:rPr>
        <w:t xml:space="preserve"> </w:t>
      </w:r>
      <w:r w:rsidRPr="00C53E6E">
        <w:rPr>
          <w:spacing w:val="-6"/>
        </w:rPr>
        <w:t>&amp;</w:t>
      </w:r>
      <w:r w:rsidRPr="00C53E6E">
        <w:rPr>
          <w:spacing w:val="-7"/>
        </w:rPr>
        <w:t xml:space="preserve"> </w:t>
      </w:r>
      <w:r w:rsidRPr="00C53E6E">
        <w:rPr>
          <w:spacing w:val="-6"/>
        </w:rPr>
        <w:t>training.</w:t>
      </w:r>
    </w:p>
    <w:p w14:paraId="3E1743E4" w14:textId="77777777" w:rsidR="000F45C3" w:rsidRPr="00C53E6E" w:rsidRDefault="000F45C3">
      <w:pPr>
        <w:pStyle w:val="BodyText"/>
        <w:spacing w:before="4"/>
      </w:pPr>
    </w:p>
    <w:p w14:paraId="1D945779" w14:textId="77777777" w:rsidR="000F45C3" w:rsidRPr="00C53E6E" w:rsidRDefault="00000000">
      <w:pPr>
        <w:ind w:left="304"/>
        <w:rPr>
          <w:spacing w:val="-6"/>
          <w:u w:val="single"/>
        </w:rPr>
      </w:pPr>
      <w:r w:rsidRPr="00C53E6E">
        <w:rPr>
          <w:rFonts w:ascii="Tahoma"/>
          <w:b/>
          <w:spacing w:val="-6"/>
          <w:u w:val="single"/>
        </w:rPr>
        <w:t>The</w:t>
      </w:r>
      <w:r w:rsidRPr="00C53E6E">
        <w:rPr>
          <w:rFonts w:ascii="Tahoma"/>
          <w:b/>
          <w:spacing w:val="-5"/>
          <w:u w:val="single"/>
        </w:rPr>
        <w:t xml:space="preserve"> </w:t>
      </w:r>
      <w:r w:rsidRPr="00C53E6E">
        <w:rPr>
          <w:rFonts w:ascii="Tahoma"/>
          <w:b/>
          <w:spacing w:val="-6"/>
          <w:u w:val="single"/>
        </w:rPr>
        <w:t>Facilities</w:t>
      </w:r>
      <w:r w:rsidRPr="00C53E6E">
        <w:rPr>
          <w:rFonts w:ascii="Tahoma"/>
          <w:b/>
          <w:spacing w:val="-5"/>
          <w:u w:val="single"/>
        </w:rPr>
        <w:t xml:space="preserve"> </w:t>
      </w:r>
      <w:r w:rsidRPr="00C53E6E">
        <w:rPr>
          <w:rFonts w:ascii="Tahoma"/>
          <w:b/>
          <w:spacing w:val="-6"/>
          <w:u w:val="single"/>
        </w:rPr>
        <w:t>Manager is</w:t>
      </w:r>
      <w:r w:rsidRPr="00C53E6E">
        <w:rPr>
          <w:rFonts w:ascii="Tahoma"/>
          <w:b/>
          <w:spacing w:val="-5"/>
          <w:u w:val="single"/>
        </w:rPr>
        <w:t xml:space="preserve"> </w:t>
      </w:r>
      <w:r w:rsidRPr="00C53E6E">
        <w:rPr>
          <w:rFonts w:ascii="Tahoma"/>
          <w:b/>
          <w:spacing w:val="-6"/>
          <w:u w:val="single"/>
        </w:rPr>
        <w:t xml:space="preserve">responsible </w:t>
      </w:r>
      <w:proofErr w:type="gramStart"/>
      <w:r w:rsidRPr="00C53E6E">
        <w:rPr>
          <w:rFonts w:ascii="Tahoma"/>
          <w:b/>
          <w:spacing w:val="-6"/>
          <w:u w:val="single"/>
        </w:rPr>
        <w:t>for:</w:t>
      </w:r>
      <w:r w:rsidRPr="00C53E6E">
        <w:rPr>
          <w:spacing w:val="-6"/>
          <w:u w:val="single"/>
        </w:rPr>
        <w:t>-</w:t>
      </w:r>
      <w:proofErr w:type="gramEnd"/>
    </w:p>
    <w:p w14:paraId="05631EC2" w14:textId="77777777" w:rsidR="00EF23C8" w:rsidRPr="00C53E6E" w:rsidRDefault="00EF23C8">
      <w:pPr>
        <w:ind w:left="304"/>
      </w:pPr>
    </w:p>
    <w:p w14:paraId="5EEC8809" w14:textId="77777777" w:rsidR="000F45C3" w:rsidRPr="00C53E6E" w:rsidRDefault="00000000">
      <w:pPr>
        <w:pStyle w:val="ListParagraph"/>
        <w:numPr>
          <w:ilvl w:val="1"/>
          <w:numId w:val="3"/>
        </w:numPr>
        <w:tabs>
          <w:tab w:val="left" w:pos="1238"/>
        </w:tabs>
        <w:spacing w:before="1"/>
        <w:ind w:right="208"/>
      </w:pPr>
      <w:r w:rsidRPr="00C53E6E">
        <w:t>Ensuring</w:t>
      </w:r>
      <w:r w:rsidRPr="00C53E6E">
        <w:rPr>
          <w:spacing w:val="-13"/>
        </w:rPr>
        <w:t xml:space="preserve"> </w:t>
      </w:r>
      <w:r w:rsidRPr="00C53E6E">
        <w:t>that</w:t>
      </w:r>
      <w:r w:rsidRPr="00C53E6E">
        <w:rPr>
          <w:spacing w:val="-13"/>
        </w:rPr>
        <w:t xml:space="preserve"> </w:t>
      </w:r>
      <w:r w:rsidRPr="00C53E6E">
        <w:t>all</w:t>
      </w:r>
      <w:r w:rsidRPr="00C53E6E">
        <w:rPr>
          <w:spacing w:val="-14"/>
        </w:rPr>
        <w:t xml:space="preserve"> </w:t>
      </w:r>
      <w:r w:rsidRPr="00C53E6E">
        <w:t>appropriate</w:t>
      </w:r>
      <w:r w:rsidRPr="00C53E6E">
        <w:rPr>
          <w:spacing w:val="-13"/>
        </w:rPr>
        <w:t xml:space="preserve"> </w:t>
      </w:r>
      <w:r w:rsidRPr="00C53E6E">
        <w:t>risk</w:t>
      </w:r>
      <w:r w:rsidRPr="00C53E6E">
        <w:rPr>
          <w:spacing w:val="-13"/>
        </w:rPr>
        <w:t xml:space="preserve"> </w:t>
      </w:r>
      <w:r w:rsidRPr="00C53E6E">
        <w:t>assessments</w:t>
      </w:r>
      <w:r w:rsidRPr="00C53E6E">
        <w:rPr>
          <w:spacing w:val="-13"/>
        </w:rPr>
        <w:t xml:space="preserve"> </w:t>
      </w:r>
      <w:r w:rsidRPr="00C53E6E">
        <w:t>are</w:t>
      </w:r>
      <w:r w:rsidRPr="00C53E6E">
        <w:rPr>
          <w:spacing w:val="-15"/>
        </w:rPr>
        <w:t xml:space="preserve"> </w:t>
      </w:r>
      <w:r w:rsidRPr="00C53E6E">
        <w:t>carried</w:t>
      </w:r>
      <w:r w:rsidRPr="00C53E6E">
        <w:rPr>
          <w:spacing w:val="-13"/>
        </w:rPr>
        <w:t xml:space="preserve"> </w:t>
      </w:r>
      <w:r w:rsidRPr="00C53E6E">
        <w:t>out,</w:t>
      </w:r>
      <w:r w:rsidRPr="00C53E6E">
        <w:rPr>
          <w:spacing w:val="-14"/>
        </w:rPr>
        <w:t xml:space="preserve"> </w:t>
      </w:r>
      <w:r w:rsidRPr="00C53E6E">
        <w:t>recorded</w:t>
      </w:r>
      <w:r w:rsidRPr="00C53E6E">
        <w:rPr>
          <w:spacing w:val="-13"/>
        </w:rPr>
        <w:t xml:space="preserve"> </w:t>
      </w:r>
      <w:r w:rsidRPr="00C53E6E">
        <w:t>and reviewed periodically</w:t>
      </w:r>
    </w:p>
    <w:p w14:paraId="332B9B42" w14:textId="77777777" w:rsidR="000F45C3" w:rsidRPr="00C53E6E" w:rsidRDefault="00000000">
      <w:pPr>
        <w:pStyle w:val="ListParagraph"/>
        <w:numPr>
          <w:ilvl w:val="1"/>
          <w:numId w:val="3"/>
        </w:numPr>
        <w:tabs>
          <w:tab w:val="left" w:pos="1236"/>
          <w:tab w:val="left" w:pos="1238"/>
        </w:tabs>
        <w:spacing w:before="5"/>
        <w:ind w:right="214"/>
      </w:pPr>
      <w:r w:rsidRPr="00C53E6E">
        <w:t>Ensuring</w:t>
      </w:r>
      <w:r w:rsidRPr="00C53E6E">
        <w:rPr>
          <w:spacing w:val="36"/>
        </w:rPr>
        <w:t xml:space="preserve"> </w:t>
      </w:r>
      <w:r w:rsidRPr="00C53E6E">
        <w:t>that</w:t>
      </w:r>
      <w:r w:rsidRPr="00C53E6E">
        <w:rPr>
          <w:spacing w:val="36"/>
        </w:rPr>
        <w:t xml:space="preserve"> </w:t>
      </w:r>
      <w:r w:rsidRPr="00C53E6E">
        <w:t>risk</w:t>
      </w:r>
      <w:r w:rsidRPr="00C53E6E">
        <w:rPr>
          <w:spacing w:val="34"/>
        </w:rPr>
        <w:t xml:space="preserve"> </w:t>
      </w:r>
      <w:r w:rsidRPr="00C53E6E">
        <w:t>assessments</w:t>
      </w:r>
      <w:r w:rsidRPr="00C53E6E">
        <w:rPr>
          <w:spacing w:val="34"/>
        </w:rPr>
        <w:t xml:space="preserve"> </w:t>
      </w:r>
      <w:r w:rsidRPr="00C53E6E">
        <w:t>are</w:t>
      </w:r>
      <w:r w:rsidRPr="00C53E6E">
        <w:rPr>
          <w:spacing w:val="34"/>
        </w:rPr>
        <w:t xml:space="preserve"> </w:t>
      </w:r>
      <w:r w:rsidRPr="00C53E6E">
        <w:t>suitable</w:t>
      </w:r>
      <w:r w:rsidRPr="00C53E6E">
        <w:rPr>
          <w:spacing w:val="34"/>
        </w:rPr>
        <w:t xml:space="preserve"> </w:t>
      </w:r>
      <w:r w:rsidRPr="00C53E6E">
        <w:t>and</w:t>
      </w:r>
      <w:r w:rsidRPr="00C53E6E">
        <w:rPr>
          <w:spacing w:val="36"/>
        </w:rPr>
        <w:t xml:space="preserve"> </w:t>
      </w:r>
      <w:r w:rsidRPr="00C53E6E">
        <w:t>sufficient</w:t>
      </w:r>
      <w:r w:rsidRPr="00C53E6E">
        <w:rPr>
          <w:spacing w:val="34"/>
        </w:rPr>
        <w:t xml:space="preserve"> </w:t>
      </w:r>
      <w:r w:rsidRPr="00C53E6E">
        <w:t>and</w:t>
      </w:r>
      <w:r w:rsidRPr="00C53E6E">
        <w:rPr>
          <w:spacing w:val="34"/>
        </w:rPr>
        <w:t xml:space="preserve"> </w:t>
      </w:r>
      <w:r w:rsidRPr="00C53E6E">
        <w:t>accessing competent health &amp; safety advice where required</w:t>
      </w:r>
    </w:p>
    <w:p w14:paraId="2AF01296" w14:textId="77777777" w:rsidR="000F45C3" w:rsidRPr="00C53E6E" w:rsidRDefault="00000000">
      <w:pPr>
        <w:pStyle w:val="ListParagraph"/>
        <w:numPr>
          <w:ilvl w:val="1"/>
          <w:numId w:val="3"/>
        </w:numPr>
        <w:tabs>
          <w:tab w:val="left" w:pos="1238"/>
        </w:tabs>
        <w:spacing w:before="6"/>
        <w:ind w:right="207"/>
      </w:pPr>
      <w:r w:rsidRPr="00C53E6E">
        <w:t>Ensuring that action is taken to adequately control risks to health &amp; safety identified</w:t>
      </w:r>
      <w:r w:rsidRPr="00C53E6E">
        <w:rPr>
          <w:spacing w:val="-12"/>
        </w:rPr>
        <w:t xml:space="preserve"> </w:t>
      </w:r>
      <w:r w:rsidRPr="00C53E6E">
        <w:t>by</w:t>
      </w:r>
      <w:r w:rsidRPr="00C53E6E">
        <w:rPr>
          <w:spacing w:val="-9"/>
        </w:rPr>
        <w:t xml:space="preserve"> </w:t>
      </w:r>
      <w:r w:rsidRPr="00C53E6E">
        <w:t>the</w:t>
      </w:r>
      <w:r w:rsidRPr="00C53E6E">
        <w:rPr>
          <w:spacing w:val="-7"/>
        </w:rPr>
        <w:t xml:space="preserve"> </w:t>
      </w:r>
      <w:r w:rsidRPr="00C53E6E">
        <w:t>assessment</w:t>
      </w:r>
    </w:p>
    <w:p w14:paraId="5705D5A3" w14:textId="77777777" w:rsidR="000F45C3" w:rsidRPr="00C53E6E" w:rsidRDefault="00000000">
      <w:pPr>
        <w:pStyle w:val="ListParagraph"/>
        <w:numPr>
          <w:ilvl w:val="1"/>
          <w:numId w:val="3"/>
        </w:numPr>
        <w:tabs>
          <w:tab w:val="left" w:pos="1236"/>
          <w:tab w:val="left" w:pos="1238"/>
        </w:tabs>
        <w:spacing w:before="3" w:line="242" w:lineRule="auto"/>
        <w:ind w:right="209"/>
      </w:pPr>
      <w:r w:rsidRPr="00C53E6E">
        <w:t xml:space="preserve">Implementing, monitoring and reviewing preventative and protective </w:t>
      </w:r>
      <w:r w:rsidRPr="00C53E6E">
        <w:rPr>
          <w:spacing w:val="-2"/>
        </w:rPr>
        <w:t>measures</w:t>
      </w:r>
      <w:r w:rsidRPr="00C53E6E">
        <w:rPr>
          <w:spacing w:val="-20"/>
        </w:rPr>
        <w:t xml:space="preserve"> </w:t>
      </w:r>
      <w:r w:rsidRPr="00C53E6E">
        <w:rPr>
          <w:spacing w:val="-2"/>
        </w:rPr>
        <w:t>such</w:t>
      </w:r>
      <w:r w:rsidRPr="00C53E6E">
        <w:rPr>
          <w:spacing w:val="-18"/>
        </w:rPr>
        <w:t xml:space="preserve"> </w:t>
      </w:r>
      <w:r w:rsidRPr="00C53E6E">
        <w:rPr>
          <w:spacing w:val="-2"/>
        </w:rPr>
        <w:t>as</w:t>
      </w:r>
      <w:r w:rsidRPr="00C53E6E">
        <w:rPr>
          <w:spacing w:val="-17"/>
        </w:rPr>
        <w:t xml:space="preserve"> </w:t>
      </w:r>
      <w:r w:rsidRPr="00C53E6E">
        <w:rPr>
          <w:spacing w:val="-2"/>
        </w:rPr>
        <w:t>safe</w:t>
      </w:r>
      <w:r w:rsidRPr="00C53E6E">
        <w:rPr>
          <w:spacing w:val="-19"/>
        </w:rPr>
        <w:t xml:space="preserve"> </w:t>
      </w:r>
      <w:r w:rsidRPr="00C53E6E">
        <w:rPr>
          <w:spacing w:val="-2"/>
        </w:rPr>
        <w:t>systems</w:t>
      </w:r>
      <w:r w:rsidRPr="00C53E6E">
        <w:rPr>
          <w:spacing w:val="-17"/>
        </w:rPr>
        <w:t xml:space="preserve"> </w:t>
      </w:r>
      <w:r w:rsidRPr="00C53E6E">
        <w:rPr>
          <w:spacing w:val="-2"/>
        </w:rPr>
        <w:t>of</w:t>
      </w:r>
      <w:r w:rsidRPr="00C53E6E">
        <w:rPr>
          <w:spacing w:val="-18"/>
        </w:rPr>
        <w:t xml:space="preserve"> </w:t>
      </w:r>
      <w:r w:rsidRPr="00C53E6E">
        <w:rPr>
          <w:spacing w:val="-2"/>
        </w:rPr>
        <w:t>work</w:t>
      </w:r>
    </w:p>
    <w:p w14:paraId="15E1C38E" w14:textId="77777777" w:rsidR="000F45C3" w:rsidRPr="00C53E6E" w:rsidRDefault="00000000">
      <w:pPr>
        <w:pStyle w:val="ListParagraph"/>
        <w:numPr>
          <w:ilvl w:val="1"/>
          <w:numId w:val="3"/>
        </w:numPr>
        <w:tabs>
          <w:tab w:val="left" w:pos="1236"/>
          <w:tab w:val="left" w:pos="1238"/>
        </w:tabs>
        <w:spacing w:line="242" w:lineRule="auto"/>
        <w:ind w:right="214"/>
      </w:pPr>
      <w:r w:rsidRPr="00C53E6E">
        <w:t>Ensuring that employees are kept adequately informed of risks to health &amp; safety and control measures provided</w:t>
      </w:r>
    </w:p>
    <w:p w14:paraId="1117E34C" w14:textId="77777777" w:rsidR="000F45C3" w:rsidRPr="00C53E6E" w:rsidRDefault="00000000">
      <w:pPr>
        <w:pStyle w:val="ListParagraph"/>
        <w:numPr>
          <w:ilvl w:val="1"/>
          <w:numId w:val="3"/>
        </w:numPr>
        <w:tabs>
          <w:tab w:val="left" w:pos="1236"/>
          <w:tab w:val="left" w:pos="1238"/>
        </w:tabs>
        <w:spacing w:line="242" w:lineRule="auto"/>
        <w:ind w:right="210"/>
      </w:pPr>
      <w:r w:rsidRPr="00C53E6E">
        <w:t xml:space="preserve">Ensuring that contractors or visitors who may be exposed to risks are adequately informed of the risks and any precautions or preventative </w:t>
      </w:r>
      <w:r w:rsidRPr="00C53E6E">
        <w:rPr>
          <w:spacing w:val="-2"/>
        </w:rPr>
        <w:t>measures</w:t>
      </w:r>
    </w:p>
    <w:p w14:paraId="5C77A3BD" w14:textId="77777777" w:rsidR="000F45C3" w:rsidRPr="00C53E6E" w:rsidRDefault="00000000">
      <w:pPr>
        <w:pStyle w:val="ListParagraph"/>
        <w:numPr>
          <w:ilvl w:val="1"/>
          <w:numId w:val="3"/>
        </w:numPr>
        <w:tabs>
          <w:tab w:val="left" w:pos="1237"/>
        </w:tabs>
        <w:spacing w:line="267" w:lineRule="exact"/>
        <w:ind w:left="1237" w:hanging="359"/>
      </w:pPr>
      <w:r w:rsidRPr="00C53E6E">
        <w:rPr>
          <w:w w:val="90"/>
        </w:rPr>
        <w:t>Holding</w:t>
      </w:r>
      <w:r w:rsidRPr="00C53E6E">
        <w:rPr>
          <w:spacing w:val="4"/>
        </w:rPr>
        <w:t xml:space="preserve"> </w:t>
      </w:r>
      <w:r w:rsidRPr="00C53E6E">
        <w:rPr>
          <w:w w:val="90"/>
        </w:rPr>
        <w:t>copies</w:t>
      </w:r>
      <w:r w:rsidRPr="00C53E6E">
        <w:rPr>
          <w:spacing w:val="9"/>
        </w:rPr>
        <w:t xml:space="preserve"> </w:t>
      </w:r>
      <w:r w:rsidRPr="00C53E6E">
        <w:rPr>
          <w:w w:val="90"/>
        </w:rPr>
        <w:t>of</w:t>
      </w:r>
      <w:r w:rsidRPr="00C53E6E">
        <w:rPr>
          <w:spacing w:val="8"/>
        </w:rPr>
        <w:t xml:space="preserve"> </w:t>
      </w:r>
      <w:r w:rsidRPr="00C53E6E">
        <w:rPr>
          <w:w w:val="90"/>
        </w:rPr>
        <w:t>risk</w:t>
      </w:r>
      <w:r w:rsidRPr="00C53E6E">
        <w:rPr>
          <w:spacing w:val="8"/>
        </w:rPr>
        <w:t xml:space="preserve"> </w:t>
      </w:r>
      <w:r w:rsidRPr="00C53E6E">
        <w:rPr>
          <w:w w:val="90"/>
        </w:rPr>
        <w:t>assessment</w:t>
      </w:r>
      <w:r w:rsidRPr="00C53E6E">
        <w:rPr>
          <w:spacing w:val="8"/>
        </w:rPr>
        <w:t xml:space="preserve"> </w:t>
      </w:r>
      <w:r w:rsidRPr="00C53E6E">
        <w:rPr>
          <w:spacing w:val="-2"/>
          <w:w w:val="90"/>
        </w:rPr>
        <w:t>documents</w:t>
      </w:r>
    </w:p>
    <w:p w14:paraId="74D16E49" w14:textId="77777777" w:rsidR="000F45C3" w:rsidRPr="00C53E6E" w:rsidRDefault="00000000">
      <w:pPr>
        <w:pStyle w:val="ListParagraph"/>
        <w:numPr>
          <w:ilvl w:val="1"/>
          <w:numId w:val="3"/>
        </w:numPr>
        <w:tabs>
          <w:tab w:val="left" w:pos="1234"/>
        </w:tabs>
        <w:spacing w:before="1"/>
        <w:ind w:left="1234" w:hanging="356"/>
      </w:pPr>
      <w:r w:rsidRPr="00C53E6E">
        <w:rPr>
          <w:spacing w:val="-4"/>
        </w:rPr>
        <w:t>Ensuring</w:t>
      </w:r>
      <w:r w:rsidRPr="00C53E6E">
        <w:rPr>
          <w:spacing w:val="-10"/>
        </w:rPr>
        <w:t xml:space="preserve"> </w:t>
      </w:r>
      <w:r w:rsidRPr="00C53E6E">
        <w:rPr>
          <w:spacing w:val="-4"/>
        </w:rPr>
        <w:t>that</w:t>
      </w:r>
      <w:r w:rsidRPr="00C53E6E">
        <w:rPr>
          <w:spacing w:val="-9"/>
        </w:rPr>
        <w:t xml:space="preserve"> </w:t>
      </w:r>
      <w:r w:rsidRPr="00C53E6E">
        <w:rPr>
          <w:spacing w:val="-4"/>
        </w:rPr>
        <w:t>emergency</w:t>
      </w:r>
      <w:r w:rsidRPr="00C53E6E">
        <w:rPr>
          <w:spacing w:val="-9"/>
        </w:rPr>
        <w:t xml:space="preserve"> </w:t>
      </w:r>
      <w:r w:rsidRPr="00C53E6E">
        <w:rPr>
          <w:spacing w:val="-4"/>
        </w:rPr>
        <w:t>procedures</w:t>
      </w:r>
      <w:r w:rsidRPr="00C53E6E">
        <w:rPr>
          <w:spacing w:val="-8"/>
        </w:rPr>
        <w:t xml:space="preserve"> </w:t>
      </w:r>
      <w:r w:rsidRPr="00C53E6E">
        <w:rPr>
          <w:spacing w:val="-4"/>
        </w:rPr>
        <w:t>are</w:t>
      </w:r>
      <w:r w:rsidRPr="00C53E6E">
        <w:rPr>
          <w:spacing w:val="-8"/>
        </w:rPr>
        <w:t xml:space="preserve"> </w:t>
      </w:r>
      <w:r w:rsidRPr="00C53E6E">
        <w:rPr>
          <w:spacing w:val="-4"/>
        </w:rPr>
        <w:t>in</w:t>
      </w:r>
      <w:r w:rsidRPr="00C53E6E">
        <w:rPr>
          <w:spacing w:val="-10"/>
        </w:rPr>
        <w:t xml:space="preserve"> </w:t>
      </w:r>
      <w:r w:rsidRPr="00C53E6E">
        <w:rPr>
          <w:spacing w:val="-4"/>
        </w:rPr>
        <w:t>place</w:t>
      </w:r>
      <w:r w:rsidRPr="00C53E6E">
        <w:rPr>
          <w:spacing w:val="-8"/>
        </w:rPr>
        <w:t xml:space="preserve"> </w:t>
      </w:r>
      <w:r w:rsidRPr="00C53E6E">
        <w:rPr>
          <w:spacing w:val="-4"/>
        </w:rPr>
        <w:t>and</w:t>
      </w:r>
      <w:r w:rsidRPr="00C53E6E">
        <w:rPr>
          <w:spacing w:val="-9"/>
        </w:rPr>
        <w:t xml:space="preserve"> </w:t>
      </w:r>
      <w:r w:rsidRPr="00C53E6E">
        <w:rPr>
          <w:spacing w:val="-4"/>
        </w:rPr>
        <w:t>are</w:t>
      </w:r>
      <w:r w:rsidRPr="00C53E6E">
        <w:rPr>
          <w:spacing w:val="-8"/>
        </w:rPr>
        <w:t xml:space="preserve"> </w:t>
      </w:r>
      <w:r w:rsidRPr="00C53E6E">
        <w:rPr>
          <w:spacing w:val="-4"/>
        </w:rPr>
        <w:t>formally</w:t>
      </w:r>
      <w:r w:rsidRPr="00C53E6E">
        <w:rPr>
          <w:spacing w:val="-9"/>
        </w:rPr>
        <w:t xml:space="preserve"> </w:t>
      </w:r>
      <w:r w:rsidRPr="00C53E6E">
        <w:rPr>
          <w:spacing w:val="-4"/>
        </w:rPr>
        <w:t>recorded</w:t>
      </w:r>
    </w:p>
    <w:p w14:paraId="2180E48D" w14:textId="77777777" w:rsidR="000F45C3" w:rsidRPr="00C53E6E" w:rsidRDefault="00000000">
      <w:pPr>
        <w:pStyle w:val="ListParagraph"/>
        <w:numPr>
          <w:ilvl w:val="1"/>
          <w:numId w:val="3"/>
        </w:numPr>
        <w:tabs>
          <w:tab w:val="left" w:pos="1265"/>
        </w:tabs>
        <w:spacing w:before="4"/>
        <w:ind w:left="1265" w:hanging="387"/>
      </w:pPr>
      <w:r w:rsidRPr="00C53E6E">
        <w:rPr>
          <w:w w:val="90"/>
        </w:rPr>
        <w:t>Ensuring</w:t>
      </w:r>
      <w:r w:rsidRPr="00C53E6E">
        <w:rPr>
          <w:spacing w:val="17"/>
        </w:rPr>
        <w:t xml:space="preserve"> </w:t>
      </w:r>
      <w:r w:rsidRPr="00C53E6E">
        <w:rPr>
          <w:w w:val="90"/>
        </w:rPr>
        <w:t>that</w:t>
      </w:r>
      <w:r w:rsidRPr="00C53E6E">
        <w:rPr>
          <w:spacing w:val="18"/>
        </w:rPr>
        <w:t xml:space="preserve"> </w:t>
      </w:r>
      <w:r w:rsidRPr="00C53E6E">
        <w:rPr>
          <w:w w:val="90"/>
        </w:rPr>
        <w:t>appropriate</w:t>
      </w:r>
      <w:r w:rsidRPr="00C53E6E">
        <w:rPr>
          <w:spacing w:val="14"/>
        </w:rPr>
        <w:t xml:space="preserve"> </w:t>
      </w:r>
      <w:r w:rsidRPr="00C53E6E">
        <w:rPr>
          <w:w w:val="90"/>
        </w:rPr>
        <w:t>information,</w:t>
      </w:r>
      <w:r w:rsidRPr="00C53E6E">
        <w:rPr>
          <w:spacing w:val="16"/>
        </w:rPr>
        <w:t xml:space="preserve"> </w:t>
      </w:r>
      <w:r w:rsidRPr="00C53E6E">
        <w:rPr>
          <w:w w:val="90"/>
        </w:rPr>
        <w:t>instruction</w:t>
      </w:r>
      <w:r w:rsidRPr="00C53E6E">
        <w:rPr>
          <w:spacing w:val="16"/>
        </w:rPr>
        <w:t xml:space="preserve"> </w:t>
      </w:r>
      <w:r w:rsidRPr="00C53E6E">
        <w:rPr>
          <w:w w:val="90"/>
        </w:rPr>
        <w:t>and</w:t>
      </w:r>
      <w:r w:rsidRPr="00C53E6E">
        <w:rPr>
          <w:spacing w:val="18"/>
        </w:rPr>
        <w:t xml:space="preserve"> </w:t>
      </w:r>
      <w:r w:rsidRPr="00C53E6E">
        <w:rPr>
          <w:w w:val="90"/>
        </w:rPr>
        <w:t>training</w:t>
      </w:r>
      <w:r w:rsidRPr="00C53E6E">
        <w:rPr>
          <w:spacing w:val="17"/>
        </w:rPr>
        <w:t xml:space="preserve"> </w:t>
      </w:r>
      <w:r w:rsidRPr="00C53E6E">
        <w:rPr>
          <w:w w:val="90"/>
        </w:rPr>
        <w:t>is</w:t>
      </w:r>
      <w:r w:rsidRPr="00C53E6E">
        <w:rPr>
          <w:spacing w:val="20"/>
        </w:rPr>
        <w:t xml:space="preserve"> </w:t>
      </w:r>
      <w:r w:rsidRPr="00C53E6E">
        <w:rPr>
          <w:spacing w:val="-2"/>
          <w:w w:val="90"/>
        </w:rPr>
        <w:t>provided.</w:t>
      </w:r>
    </w:p>
    <w:p w14:paraId="68CCBCC7" w14:textId="77777777" w:rsidR="000F45C3" w:rsidRPr="00C53E6E" w:rsidRDefault="000F45C3">
      <w:pPr>
        <w:pStyle w:val="BodyText"/>
        <w:spacing w:before="6"/>
      </w:pPr>
    </w:p>
    <w:p w14:paraId="11730A0B" w14:textId="77777777" w:rsidR="000F45C3" w:rsidRPr="00C53E6E" w:rsidRDefault="00000000">
      <w:pPr>
        <w:ind w:left="304"/>
        <w:rPr>
          <w:rFonts w:ascii="Tahoma"/>
          <w:b/>
          <w:spacing w:val="-4"/>
          <w:u w:val="single"/>
        </w:rPr>
      </w:pPr>
      <w:r w:rsidRPr="00C53E6E">
        <w:rPr>
          <w:rFonts w:ascii="Tahoma"/>
          <w:b/>
          <w:u w:val="single"/>
        </w:rPr>
        <w:t>All</w:t>
      </w:r>
      <w:r w:rsidRPr="00C53E6E">
        <w:rPr>
          <w:rFonts w:ascii="Tahoma"/>
          <w:b/>
          <w:spacing w:val="-7"/>
          <w:u w:val="single"/>
        </w:rPr>
        <w:t xml:space="preserve"> </w:t>
      </w:r>
      <w:r w:rsidRPr="00C53E6E">
        <w:rPr>
          <w:rFonts w:ascii="Tahoma"/>
          <w:b/>
          <w:u w:val="single"/>
        </w:rPr>
        <w:t>employees</w:t>
      </w:r>
      <w:r w:rsidRPr="00C53E6E">
        <w:rPr>
          <w:rFonts w:ascii="Tahoma"/>
          <w:b/>
          <w:spacing w:val="-8"/>
          <w:u w:val="single"/>
        </w:rPr>
        <w:t xml:space="preserve"> </w:t>
      </w:r>
      <w:r w:rsidRPr="00C53E6E">
        <w:rPr>
          <w:rFonts w:ascii="Tahoma"/>
          <w:b/>
          <w:u w:val="single"/>
        </w:rPr>
        <w:t>have</w:t>
      </w:r>
      <w:r w:rsidRPr="00C53E6E">
        <w:rPr>
          <w:rFonts w:ascii="Tahoma"/>
          <w:b/>
          <w:spacing w:val="-9"/>
          <w:u w:val="single"/>
        </w:rPr>
        <w:t xml:space="preserve"> </w:t>
      </w:r>
      <w:r w:rsidRPr="00C53E6E">
        <w:rPr>
          <w:rFonts w:ascii="Tahoma"/>
          <w:b/>
          <w:u w:val="single"/>
        </w:rPr>
        <w:t>a</w:t>
      </w:r>
      <w:r w:rsidRPr="00C53E6E">
        <w:rPr>
          <w:rFonts w:ascii="Tahoma"/>
          <w:b/>
          <w:spacing w:val="-10"/>
          <w:u w:val="single"/>
        </w:rPr>
        <w:t xml:space="preserve"> </w:t>
      </w:r>
      <w:r w:rsidRPr="00C53E6E">
        <w:rPr>
          <w:rFonts w:ascii="Tahoma"/>
          <w:b/>
          <w:u w:val="single"/>
        </w:rPr>
        <w:t>duty</w:t>
      </w:r>
      <w:r w:rsidRPr="00C53E6E">
        <w:rPr>
          <w:rFonts w:ascii="Tahoma"/>
          <w:b/>
          <w:spacing w:val="-9"/>
          <w:u w:val="single"/>
        </w:rPr>
        <w:t xml:space="preserve"> </w:t>
      </w:r>
      <w:proofErr w:type="gramStart"/>
      <w:r w:rsidRPr="00C53E6E">
        <w:rPr>
          <w:rFonts w:ascii="Tahoma"/>
          <w:b/>
          <w:spacing w:val="-4"/>
          <w:u w:val="single"/>
        </w:rPr>
        <w:t>to:-</w:t>
      </w:r>
      <w:proofErr w:type="gramEnd"/>
    </w:p>
    <w:p w14:paraId="29655570" w14:textId="5632EFF4" w:rsidR="000F45C3" w:rsidRPr="00C53E6E" w:rsidRDefault="00000000">
      <w:pPr>
        <w:pStyle w:val="ListParagraph"/>
        <w:numPr>
          <w:ilvl w:val="0"/>
          <w:numId w:val="2"/>
        </w:numPr>
        <w:tabs>
          <w:tab w:val="left" w:pos="1237"/>
        </w:tabs>
        <w:spacing w:before="129"/>
        <w:ind w:left="1237" w:hanging="359"/>
      </w:pPr>
      <w:r w:rsidRPr="00C53E6E">
        <w:rPr>
          <w:spacing w:val="-4"/>
        </w:rPr>
        <w:t>Take</w:t>
      </w:r>
      <w:r w:rsidRPr="00C53E6E">
        <w:rPr>
          <w:spacing w:val="-11"/>
        </w:rPr>
        <w:t xml:space="preserve"> </w:t>
      </w:r>
      <w:r w:rsidRPr="00C53E6E">
        <w:rPr>
          <w:spacing w:val="-4"/>
        </w:rPr>
        <w:t>reasonable</w:t>
      </w:r>
      <w:r w:rsidRPr="00C53E6E">
        <w:rPr>
          <w:spacing w:val="-9"/>
        </w:rPr>
        <w:t xml:space="preserve"> </w:t>
      </w:r>
      <w:r w:rsidRPr="00C53E6E">
        <w:rPr>
          <w:spacing w:val="-4"/>
        </w:rPr>
        <w:t>care</w:t>
      </w:r>
      <w:r w:rsidRPr="00C53E6E">
        <w:rPr>
          <w:spacing w:val="-9"/>
        </w:rPr>
        <w:t xml:space="preserve"> </w:t>
      </w:r>
      <w:r w:rsidRPr="00C53E6E">
        <w:rPr>
          <w:spacing w:val="-4"/>
        </w:rPr>
        <w:t>for</w:t>
      </w:r>
      <w:r w:rsidRPr="00C53E6E">
        <w:rPr>
          <w:spacing w:val="-11"/>
        </w:rPr>
        <w:t xml:space="preserve"> </w:t>
      </w:r>
      <w:r w:rsidRPr="00C53E6E">
        <w:rPr>
          <w:spacing w:val="-4"/>
        </w:rPr>
        <w:t>their</w:t>
      </w:r>
      <w:r w:rsidRPr="00C53E6E">
        <w:rPr>
          <w:spacing w:val="-10"/>
        </w:rPr>
        <w:t xml:space="preserve"> </w:t>
      </w:r>
      <w:r w:rsidRPr="00C53E6E">
        <w:rPr>
          <w:spacing w:val="-4"/>
        </w:rPr>
        <w:t>own</w:t>
      </w:r>
      <w:r w:rsidRPr="00C53E6E">
        <w:rPr>
          <w:spacing w:val="-11"/>
        </w:rPr>
        <w:t xml:space="preserve"> </w:t>
      </w:r>
      <w:r w:rsidRPr="00C53E6E">
        <w:rPr>
          <w:spacing w:val="-4"/>
        </w:rPr>
        <w:t>and</w:t>
      </w:r>
      <w:r w:rsidRPr="00C53E6E">
        <w:rPr>
          <w:spacing w:val="-10"/>
        </w:rPr>
        <w:t xml:space="preserve"> </w:t>
      </w:r>
      <w:r w:rsidRPr="00C53E6E">
        <w:rPr>
          <w:spacing w:val="-4"/>
        </w:rPr>
        <w:t>others</w:t>
      </w:r>
      <w:r w:rsidRPr="00C53E6E">
        <w:rPr>
          <w:spacing w:val="-7"/>
        </w:rPr>
        <w:t xml:space="preserve"> </w:t>
      </w:r>
      <w:r w:rsidRPr="00C53E6E">
        <w:rPr>
          <w:spacing w:val="-4"/>
        </w:rPr>
        <w:t>health</w:t>
      </w:r>
      <w:r w:rsidRPr="00C53E6E">
        <w:rPr>
          <w:spacing w:val="-10"/>
        </w:rPr>
        <w:t xml:space="preserve"> </w:t>
      </w:r>
      <w:r w:rsidRPr="00C53E6E">
        <w:rPr>
          <w:spacing w:val="-4"/>
        </w:rPr>
        <w:t>and</w:t>
      </w:r>
      <w:r w:rsidRPr="00C53E6E">
        <w:rPr>
          <w:spacing w:val="-11"/>
        </w:rPr>
        <w:t xml:space="preserve"> </w:t>
      </w:r>
      <w:r w:rsidRPr="00C53E6E">
        <w:rPr>
          <w:spacing w:val="-4"/>
        </w:rPr>
        <w:t>safety</w:t>
      </w:r>
    </w:p>
    <w:p w14:paraId="2F8B84BA" w14:textId="77777777" w:rsidR="000F45C3" w:rsidRPr="00C53E6E" w:rsidRDefault="00000000">
      <w:pPr>
        <w:pStyle w:val="ListParagraph"/>
        <w:numPr>
          <w:ilvl w:val="0"/>
          <w:numId w:val="2"/>
        </w:numPr>
        <w:tabs>
          <w:tab w:val="left" w:pos="1236"/>
        </w:tabs>
        <w:spacing w:before="2"/>
        <w:ind w:left="1236" w:hanging="358"/>
      </w:pPr>
      <w:r w:rsidRPr="00C53E6E">
        <w:rPr>
          <w:spacing w:val="-4"/>
        </w:rPr>
        <w:t>Use</w:t>
      </w:r>
      <w:r w:rsidRPr="00C53E6E">
        <w:rPr>
          <w:spacing w:val="-14"/>
        </w:rPr>
        <w:t xml:space="preserve"> </w:t>
      </w:r>
      <w:r w:rsidRPr="00C53E6E">
        <w:rPr>
          <w:spacing w:val="-4"/>
        </w:rPr>
        <w:t>all</w:t>
      </w:r>
      <w:r w:rsidRPr="00C53E6E">
        <w:rPr>
          <w:spacing w:val="-12"/>
        </w:rPr>
        <w:t xml:space="preserve"> </w:t>
      </w:r>
      <w:r w:rsidRPr="00C53E6E">
        <w:rPr>
          <w:spacing w:val="-4"/>
        </w:rPr>
        <w:t>work</w:t>
      </w:r>
      <w:r w:rsidRPr="00C53E6E">
        <w:rPr>
          <w:spacing w:val="-15"/>
        </w:rPr>
        <w:t xml:space="preserve"> </w:t>
      </w:r>
      <w:r w:rsidRPr="00C53E6E">
        <w:rPr>
          <w:spacing w:val="-4"/>
        </w:rPr>
        <w:t>items</w:t>
      </w:r>
      <w:r w:rsidRPr="00C53E6E">
        <w:rPr>
          <w:spacing w:val="-13"/>
        </w:rPr>
        <w:t xml:space="preserve"> </w:t>
      </w:r>
      <w:r w:rsidRPr="00C53E6E">
        <w:rPr>
          <w:spacing w:val="-4"/>
        </w:rPr>
        <w:t>in</w:t>
      </w:r>
      <w:r w:rsidRPr="00C53E6E">
        <w:rPr>
          <w:spacing w:val="-15"/>
        </w:rPr>
        <w:t xml:space="preserve"> </w:t>
      </w:r>
      <w:r w:rsidRPr="00C53E6E">
        <w:rPr>
          <w:spacing w:val="-4"/>
        </w:rPr>
        <w:t>accordance</w:t>
      </w:r>
      <w:r w:rsidRPr="00C53E6E">
        <w:rPr>
          <w:spacing w:val="-13"/>
        </w:rPr>
        <w:t xml:space="preserve"> </w:t>
      </w:r>
      <w:r w:rsidRPr="00C53E6E">
        <w:rPr>
          <w:spacing w:val="-4"/>
        </w:rPr>
        <w:t>with</w:t>
      </w:r>
      <w:r w:rsidRPr="00C53E6E">
        <w:rPr>
          <w:spacing w:val="-15"/>
        </w:rPr>
        <w:t xml:space="preserve"> </w:t>
      </w:r>
      <w:r w:rsidRPr="00C53E6E">
        <w:rPr>
          <w:spacing w:val="-4"/>
        </w:rPr>
        <w:t>training</w:t>
      </w:r>
      <w:r w:rsidRPr="00C53E6E">
        <w:rPr>
          <w:spacing w:val="-17"/>
        </w:rPr>
        <w:t xml:space="preserve"> </w:t>
      </w:r>
      <w:r w:rsidRPr="00C53E6E">
        <w:rPr>
          <w:spacing w:val="-4"/>
        </w:rPr>
        <w:t>and</w:t>
      </w:r>
      <w:r w:rsidRPr="00C53E6E">
        <w:rPr>
          <w:spacing w:val="-14"/>
        </w:rPr>
        <w:t xml:space="preserve"> </w:t>
      </w:r>
      <w:r w:rsidRPr="00C53E6E">
        <w:rPr>
          <w:spacing w:val="-4"/>
        </w:rPr>
        <w:t>advice</w:t>
      </w:r>
    </w:p>
    <w:p w14:paraId="166FA1A6" w14:textId="77777777" w:rsidR="000F45C3" w:rsidRPr="00C53E6E" w:rsidRDefault="00000000">
      <w:pPr>
        <w:pStyle w:val="ListParagraph"/>
        <w:numPr>
          <w:ilvl w:val="0"/>
          <w:numId w:val="2"/>
        </w:numPr>
        <w:tabs>
          <w:tab w:val="left" w:pos="1237"/>
        </w:tabs>
        <w:spacing w:before="4"/>
        <w:ind w:left="1237" w:hanging="359"/>
      </w:pPr>
      <w:r w:rsidRPr="00C53E6E">
        <w:rPr>
          <w:spacing w:val="-4"/>
        </w:rPr>
        <w:t>Co-operate</w:t>
      </w:r>
      <w:r w:rsidRPr="00C53E6E">
        <w:rPr>
          <w:spacing w:val="-11"/>
        </w:rPr>
        <w:t xml:space="preserve"> </w:t>
      </w:r>
      <w:r w:rsidRPr="00C53E6E">
        <w:rPr>
          <w:spacing w:val="-4"/>
        </w:rPr>
        <w:t>with</w:t>
      </w:r>
      <w:r w:rsidRPr="00C53E6E">
        <w:rPr>
          <w:spacing w:val="-12"/>
        </w:rPr>
        <w:t xml:space="preserve"> </w:t>
      </w:r>
      <w:r w:rsidRPr="00C53E6E">
        <w:rPr>
          <w:spacing w:val="-4"/>
        </w:rPr>
        <w:t>their</w:t>
      </w:r>
      <w:r w:rsidRPr="00C53E6E">
        <w:rPr>
          <w:spacing w:val="-13"/>
        </w:rPr>
        <w:t xml:space="preserve"> </w:t>
      </w:r>
      <w:r w:rsidRPr="00C53E6E">
        <w:rPr>
          <w:spacing w:val="-4"/>
        </w:rPr>
        <w:t>employer</w:t>
      </w:r>
      <w:r w:rsidRPr="00C53E6E">
        <w:rPr>
          <w:spacing w:val="-11"/>
        </w:rPr>
        <w:t xml:space="preserve"> </w:t>
      </w:r>
      <w:r w:rsidRPr="00C53E6E">
        <w:rPr>
          <w:spacing w:val="-4"/>
        </w:rPr>
        <w:t>with</w:t>
      </w:r>
      <w:r w:rsidRPr="00C53E6E">
        <w:rPr>
          <w:spacing w:val="-12"/>
        </w:rPr>
        <w:t xml:space="preserve"> </w:t>
      </w:r>
      <w:r w:rsidRPr="00C53E6E">
        <w:rPr>
          <w:spacing w:val="-4"/>
        </w:rPr>
        <w:t>regard</w:t>
      </w:r>
      <w:r w:rsidRPr="00C53E6E">
        <w:rPr>
          <w:spacing w:val="-11"/>
        </w:rPr>
        <w:t xml:space="preserve"> </w:t>
      </w:r>
      <w:r w:rsidRPr="00C53E6E">
        <w:rPr>
          <w:spacing w:val="-4"/>
        </w:rPr>
        <w:t>to</w:t>
      </w:r>
      <w:r w:rsidRPr="00C53E6E">
        <w:rPr>
          <w:spacing w:val="-12"/>
        </w:rPr>
        <w:t xml:space="preserve"> </w:t>
      </w:r>
      <w:r w:rsidRPr="00C53E6E">
        <w:rPr>
          <w:spacing w:val="-4"/>
        </w:rPr>
        <w:t>health</w:t>
      </w:r>
      <w:r w:rsidRPr="00C53E6E">
        <w:rPr>
          <w:spacing w:val="-11"/>
        </w:rPr>
        <w:t xml:space="preserve"> </w:t>
      </w:r>
      <w:r w:rsidRPr="00C53E6E">
        <w:rPr>
          <w:spacing w:val="-4"/>
        </w:rPr>
        <w:t>and</w:t>
      </w:r>
      <w:r w:rsidRPr="00C53E6E">
        <w:rPr>
          <w:spacing w:val="-12"/>
        </w:rPr>
        <w:t xml:space="preserve"> </w:t>
      </w:r>
      <w:r w:rsidRPr="00C53E6E">
        <w:rPr>
          <w:spacing w:val="-4"/>
        </w:rPr>
        <w:t>safety</w:t>
      </w:r>
      <w:r w:rsidRPr="00C53E6E">
        <w:rPr>
          <w:spacing w:val="-13"/>
        </w:rPr>
        <w:t xml:space="preserve"> </w:t>
      </w:r>
      <w:r w:rsidRPr="00C53E6E">
        <w:rPr>
          <w:spacing w:val="-4"/>
        </w:rPr>
        <w:t>matters</w:t>
      </w:r>
    </w:p>
    <w:p w14:paraId="53991B1F" w14:textId="77777777" w:rsidR="000F45C3" w:rsidRPr="00C53E6E" w:rsidRDefault="00000000">
      <w:pPr>
        <w:pStyle w:val="ListParagraph"/>
        <w:numPr>
          <w:ilvl w:val="0"/>
          <w:numId w:val="2"/>
        </w:numPr>
        <w:tabs>
          <w:tab w:val="left" w:pos="1236"/>
        </w:tabs>
        <w:spacing w:before="1"/>
        <w:ind w:left="1236" w:hanging="358"/>
      </w:pPr>
      <w:r w:rsidRPr="00C53E6E">
        <w:t>Report</w:t>
      </w:r>
      <w:r w:rsidRPr="00C53E6E">
        <w:rPr>
          <w:spacing w:val="-13"/>
        </w:rPr>
        <w:t xml:space="preserve"> </w:t>
      </w:r>
      <w:r w:rsidRPr="00C53E6E">
        <w:t>accidents</w:t>
      </w:r>
      <w:r w:rsidRPr="00C53E6E">
        <w:rPr>
          <w:spacing w:val="-12"/>
        </w:rPr>
        <w:t xml:space="preserve"> </w:t>
      </w:r>
      <w:r w:rsidRPr="00C53E6E">
        <w:t>and</w:t>
      </w:r>
      <w:r w:rsidRPr="00C53E6E">
        <w:rPr>
          <w:spacing w:val="-15"/>
        </w:rPr>
        <w:t xml:space="preserve"> </w:t>
      </w:r>
      <w:r w:rsidRPr="00C53E6E">
        <w:t>dangerous</w:t>
      </w:r>
      <w:r w:rsidRPr="00C53E6E">
        <w:rPr>
          <w:spacing w:val="-15"/>
        </w:rPr>
        <w:t xml:space="preserve"> </w:t>
      </w:r>
      <w:r w:rsidRPr="00C53E6E">
        <w:rPr>
          <w:spacing w:val="-2"/>
        </w:rPr>
        <w:t>incidents</w:t>
      </w:r>
    </w:p>
    <w:p w14:paraId="33B2487B" w14:textId="77777777" w:rsidR="000F45C3" w:rsidRPr="00C53E6E" w:rsidRDefault="00000000">
      <w:pPr>
        <w:pStyle w:val="ListParagraph"/>
        <w:numPr>
          <w:ilvl w:val="0"/>
          <w:numId w:val="2"/>
        </w:numPr>
        <w:tabs>
          <w:tab w:val="left" w:pos="1236"/>
        </w:tabs>
        <w:spacing w:before="4"/>
        <w:ind w:left="1236" w:hanging="358"/>
      </w:pPr>
      <w:r w:rsidRPr="00C53E6E">
        <w:rPr>
          <w:spacing w:val="-6"/>
        </w:rPr>
        <w:t>Notify</w:t>
      </w:r>
      <w:r w:rsidRPr="00C53E6E">
        <w:rPr>
          <w:spacing w:val="-12"/>
        </w:rPr>
        <w:t xml:space="preserve"> </w:t>
      </w:r>
      <w:r w:rsidRPr="00C53E6E">
        <w:rPr>
          <w:spacing w:val="-6"/>
        </w:rPr>
        <w:t>their</w:t>
      </w:r>
      <w:r w:rsidRPr="00C53E6E">
        <w:rPr>
          <w:spacing w:val="-11"/>
        </w:rPr>
        <w:t xml:space="preserve"> </w:t>
      </w:r>
      <w:r w:rsidRPr="00C53E6E">
        <w:rPr>
          <w:spacing w:val="-6"/>
        </w:rPr>
        <w:t>employer</w:t>
      </w:r>
      <w:r w:rsidRPr="00C53E6E">
        <w:rPr>
          <w:spacing w:val="-11"/>
        </w:rPr>
        <w:t xml:space="preserve"> </w:t>
      </w:r>
      <w:r w:rsidRPr="00C53E6E">
        <w:rPr>
          <w:spacing w:val="-6"/>
        </w:rPr>
        <w:t>of</w:t>
      </w:r>
      <w:r w:rsidRPr="00C53E6E">
        <w:rPr>
          <w:spacing w:val="-12"/>
        </w:rPr>
        <w:t xml:space="preserve"> </w:t>
      </w:r>
      <w:r w:rsidRPr="00C53E6E">
        <w:rPr>
          <w:spacing w:val="-6"/>
        </w:rPr>
        <w:t>any</w:t>
      </w:r>
      <w:r w:rsidRPr="00C53E6E">
        <w:rPr>
          <w:spacing w:val="-11"/>
        </w:rPr>
        <w:t xml:space="preserve"> </w:t>
      </w:r>
      <w:r w:rsidRPr="00C53E6E">
        <w:rPr>
          <w:spacing w:val="-6"/>
        </w:rPr>
        <w:t>shortcomings</w:t>
      </w:r>
      <w:r w:rsidRPr="00C53E6E">
        <w:rPr>
          <w:spacing w:val="-11"/>
        </w:rPr>
        <w:t xml:space="preserve"> </w:t>
      </w:r>
      <w:r w:rsidRPr="00C53E6E">
        <w:rPr>
          <w:spacing w:val="-6"/>
        </w:rPr>
        <w:t>in</w:t>
      </w:r>
      <w:r w:rsidRPr="00C53E6E">
        <w:rPr>
          <w:spacing w:val="-8"/>
        </w:rPr>
        <w:t xml:space="preserve"> </w:t>
      </w:r>
      <w:r w:rsidRPr="00C53E6E">
        <w:rPr>
          <w:spacing w:val="-6"/>
        </w:rPr>
        <w:t>health</w:t>
      </w:r>
      <w:r w:rsidRPr="00C53E6E">
        <w:rPr>
          <w:spacing w:val="-11"/>
        </w:rPr>
        <w:t xml:space="preserve"> </w:t>
      </w:r>
      <w:r w:rsidRPr="00C53E6E">
        <w:rPr>
          <w:spacing w:val="-6"/>
        </w:rPr>
        <w:t>and</w:t>
      </w:r>
      <w:r w:rsidRPr="00C53E6E">
        <w:rPr>
          <w:spacing w:val="-12"/>
        </w:rPr>
        <w:t xml:space="preserve"> </w:t>
      </w:r>
      <w:r w:rsidRPr="00C53E6E">
        <w:rPr>
          <w:spacing w:val="-6"/>
        </w:rPr>
        <w:t>safety</w:t>
      </w:r>
      <w:r w:rsidRPr="00C53E6E">
        <w:rPr>
          <w:spacing w:val="-12"/>
        </w:rPr>
        <w:t xml:space="preserve"> </w:t>
      </w:r>
      <w:r w:rsidRPr="00C53E6E">
        <w:rPr>
          <w:spacing w:val="-6"/>
        </w:rPr>
        <w:t>arrangements.</w:t>
      </w:r>
    </w:p>
    <w:p w14:paraId="599376D1" w14:textId="77777777" w:rsidR="000F45C3" w:rsidRPr="00C53E6E" w:rsidRDefault="000F45C3">
      <w:pPr>
        <w:pStyle w:val="BodyText"/>
        <w:spacing w:before="2"/>
      </w:pPr>
    </w:p>
    <w:p w14:paraId="09420B7E" w14:textId="77777777" w:rsidR="000F45C3" w:rsidRPr="00C53E6E" w:rsidRDefault="00000000">
      <w:pPr>
        <w:pStyle w:val="BodyText"/>
        <w:spacing w:before="1" w:line="242" w:lineRule="auto"/>
        <w:ind w:left="304" w:right="133"/>
        <w:jc w:val="both"/>
      </w:pPr>
      <w:r w:rsidRPr="00C53E6E">
        <w:rPr>
          <w:spacing w:val="-2"/>
        </w:rPr>
        <w:t>Carlton</w:t>
      </w:r>
      <w:r w:rsidRPr="00C53E6E">
        <w:rPr>
          <w:spacing w:val="-18"/>
        </w:rPr>
        <w:t xml:space="preserve"> </w:t>
      </w:r>
      <w:r w:rsidRPr="00C53E6E">
        <w:rPr>
          <w:spacing w:val="-2"/>
        </w:rPr>
        <w:t>on</w:t>
      </w:r>
      <w:r w:rsidRPr="00C53E6E">
        <w:rPr>
          <w:spacing w:val="-17"/>
        </w:rPr>
        <w:t xml:space="preserve"> </w:t>
      </w:r>
      <w:r w:rsidRPr="00C53E6E">
        <w:rPr>
          <w:spacing w:val="-2"/>
        </w:rPr>
        <w:t>Trent</w:t>
      </w:r>
      <w:r w:rsidRPr="00C53E6E">
        <w:rPr>
          <w:spacing w:val="-17"/>
        </w:rPr>
        <w:t xml:space="preserve"> </w:t>
      </w:r>
      <w:r w:rsidRPr="00C53E6E">
        <w:rPr>
          <w:spacing w:val="-2"/>
        </w:rPr>
        <w:t>Parish</w:t>
      </w:r>
      <w:r w:rsidRPr="00C53E6E">
        <w:rPr>
          <w:spacing w:val="-18"/>
        </w:rPr>
        <w:t xml:space="preserve"> </w:t>
      </w:r>
      <w:r w:rsidRPr="00C53E6E">
        <w:rPr>
          <w:spacing w:val="-2"/>
        </w:rPr>
        <w:t>Council’s</w:t>
      </w:r>
      <w:r w:rsidRPr="00C53E6E">
        <w:rPr>
          <w:spacing w:val="-17"/>
        </w:rPr>
        <w:t xml:space="preserve"> </w:t>
      </w:r>
      <w:r w:rsidRPr="00C53E6E">
        <w:rPr>
          <w:spacing w:val="-2"/>
        </w:rPr>
        <w:t>risk</w:t>
      </w:r>
      <w:r w:rsidRPr="00C53E6E">
        <w:rPr>
          <w:spacing w:val="-18"/>
        </w:rPr>
        <w:t xml:space="preserve"> </w:t>
      </w:r>
      <w:r w:rsidRPr="00C53E6E">
        <w:rPr>
          <w:spacing w:val="-2"/>
        </w:rPr>
        <w:t>assessments</w:t>
      </w:r>
      <w:r w:rsidRPr="00C53E6E">
        <w:rPr>
          <w:spacing w:val="-17"/>
        </w:rPr>
        <w:t xml:space="preserve"> </w:t>
      </w:r>
      <w:r w:rsidRPr="00C53E6E">
        <w:rPr>
          <w:spacing w:val="-2"/>
        </w:rPr>
        <w:t>are</w:t>
      </w:r>
      <w:r w:rsidRPr="00C53E6E">
        <w:rPr>
          <w:spacing w:val="-17"/>
        </w:rPr>
        <w:t xml:space="preserve"> </w:t>
      </w:r>
      <w:r w:rsidRPr="00C53E6E">
        <w:rPr>
          <w:spacing w:val="-2"/>
        </w:rPr>
        <w:t>held</w:t>
      </w:r>
      <w:r w:rsidRPr="00C53E6E">
        <w:rPr>
          <w:spacing w:val="-18"/>
        </w:rPr>
        <w:t xml:space="preserve"> </w:t>
      </w:r>
      <w:r w:rsidRPr="00C53E6E">
        <w:rPr>
          <w:spacing w:val="-2"/>
        </w:rPr>
        <w:t>centrally</w:t>
      </w:r>
      <w:r w:rsidRPr="00C53E6E">
        <w:rPr>
          <w:spacing w:val="-17"/>
        </w:rPr>
        <w:t xml:space="preserve"> </w:t>
      </w:r>
      <w:r w:rsidRPr="00C53E6E">
        <w:rPr>
          <w:spacing w:val="-2"/>
        </w:rPr>
        <w:t>by</w:t>
      </w:r>
      <w:r w:rsidRPr="00C53E6E">
        <w:rPr>
          <w:spacing w:val="-17"/>
        </w:rPr>
        <w:t xml:space="preserve"> </w:t>
      </w:r>
      <w:r w:rsidRPr="00C53E6E">
        <w:rPr>
          <w:spacing w:val="-2"/>
        </w:rPr>
        <w:t>the</w:t>
      </w:r>
      <w:r w:rsidRPr="00C53E6E">
        <w:rPr>
          <w:spacing w:val="-18"/>
        </w:rPr>
        <w:t xml:space="preserve"> </w:t>
      </w:r>
      <w:r w:rsidRPr="00C53E6E">
        <w:rPr>
          <w:i/>
          <w:spacing w:val="-2"/>
        </w:rPr>
        <w:t>Clerk</w:t>
      </w:r>
      <w:r w:rsidRPr="00C53E6E">
        <w:rPr>
          <w:i/>
          <w:spacing w:val="-17"/>
        </w:rPr>
        <w:t xml:space="preserve"> </w:t>
      </w:r>
      <w:r w:rsidRPr="00C53E6E">
        <w:rPr>
          <w:i/>
          <w:spacing w:val="-2"/>
        </w:rPr>
        <w:t>of</w:t>
      </w:r>
      <w:r w:rsidRPr="00C53E6E">
        <w:rPr>
          <w:i/>
          <w:spacing w:val="-17"/>
        </w:rPr>
        <w:t xml:space="preserve"> </w:t>
      </w:r>
      <w:r w:rsidRPr="00C53E6E">
        <w:rPr>
          <w:i/>
          <w:spacing w:val="-2"/>
        </w:rPr>
        <w:t xml:space="preserve">the </w:t>
      </w:r>
      <w:r w:rsidRPr="00C53E6E">
        <w:rPr>
          <w:i/>
        </w:rPr>
        <w:t>Council</w:t>
      </w:r>
      <w:r w:rsidRPr="00C53E6E">
        <w:t>.</w:t>
      </w:r>
      <w:r w:rsidRPr="00C53E6E">
        <w:rPr>
          <w:spacing w:val="-20"/>
        </w:rPr>
        <w:t xml:space="preserve"> </w:t>
      </w:r>
      <w:r w:rsidRPr="00C53E6E">
        <w:t>Copies</w:t>
      </w:r>
      <w:r w:rsidRPr="00C53E6E">
        <w:rPr>
          <w:spacing w:val="-19"/>
        </w:rPr>
        <w:t xml:space="preserve"> </w:t>
      </w:r>
      <w:r w:rsidRPr="00C53E6E">
        <w:t>of</w:t>
      </w:r>
      <w:r w:rsidRPr="00C53E6E">
        <w:rPr>
          <w:spacing w:val="-19"/>
        </w:rPr>
        <w:t xml:space="preserve"> </w:t>
      </w:r>
      <w:r w:rsidRPr="00C53E6E">
        <w:t>risk</w:t>
      </w:r>
      <w:r w:rsidRPr="00C53E6E">
        <w:rPr>
          <w:spacing w:val="-20"/>
        </w:rPr>
        <w:t xml:space="preserve"> </w:t>
      </w:r>
      <w:r w:rsidRPr="00C53E6E">
        <w:t>assessments</w:t>
      </w:r>
      <w:r w:rsidRPr="00C53E6E">
        <w:rPr>
          <w:spacing w:val="-19"/>
        </w:rPr>
        <w:t xml:space="preserve"> </w:t>
      </w:r>
      <w:r w:rsidRPr="00C53E6E">
        <w:t>and</w:t>
      </w:r>
      <w:r w:rsidRPr="00C53E6E">
        <w:rPr>
          <w:spacing w:val="-20"/>
        </w:rPr>
        <w:t xml:space="preserve"> </w:t>
      </w:r>
      <w:r w:rsidRPr="00C53E6E">
        <w:t>safe</w:t>
      </w:r>
      <w:r w:rsidRPr="00C53E6E">
        <w:rPr>
          <w:spacing w:val="-19"/>
        </w:rPr>
        <w:t xml:space="preserve"> </w:t>
      </w:r>
      <w:r w:rsidRPr="00C53E6E">
        <w:t>systems</w:t>
      </w:r>
      <w:r w:rsidRPr="00C53E6E">
        <w:rPr>
          <w:spacing w:val="-19"/>
        </w:rPr>
        <w:t xml:space="preserve"> </w:t>
      </w:r>
      <w:r w:rsidRPr="00C53E6E">
        <w:t>of</w:t>
      </w:r>
      <w:r w:rsidRPr="00C53E6E">
        <w:rPr>
          <w:spacing w:val="-20"/>
        </w:rPr>
        <w:t xml:space="preserve"> </w:t>
      </w:r>
      <w:r w:rsidRPr="00C53E6E">
        <w:t>work</w:t>
      </w:r>
      <w:r w:rsidRPr="00C53E6E">
        <w:rPr>
          <w:spacing w:val="-19"/>
        </w:rPr>
        <w:t xml:space="preserve"> </w:t>
      </w:r>
      <w:r w:rsidRPr="00C53E6E">
        <w:t>are</w:t>
      </w:r>
      <w:r w:rsidRPr="00C53E6E">
        <w:rPr>
          <w:spacing w:val="-19"/>
        </w:rPr>
        <w:t xml:space="preserve"> </w:t>
      </w:r>
      <w:r w:rsidRPr="00C53E6E">
        <w:t>provided</w:t>
      </w:r>
      <w:r w:rsidRPr="00C53E6E">
        <w:rPr>
          <w:spacing w:val="-20"/>
        </w:rPr>
        <w:t xml:space="preserve"> </w:t>
      </w:r>
      <w:r w:rsidRPr="00C53E6E">
        <w:t>to</w:t>
      </w:r>
      <w:r w:rsidRPr="00C53E6E">
        <w:rPr>
          <w:spacing w:val="-19"/>
        </w:rPr>
        <w:t xml:space="preserve"> </w:t>
      </w:r>
      <w:r w:rsidRPr="00C53E6E">
        <w:t>relevant employees,</w:t>
      </w:r>
      <w:r w:rsidRPr="00C53E6E">
        <w:rPr>
          <w:spacing w:val="-5"/>
        </w:rPr>
        <w:t xml:space="preserve"> </w:t>
      </w:r>
      <w:r w:rsidRPr="00C53E6E">
        <w:t>volunteers</w:t>
      </w:r>
      <w:r w:rsidRPr="00C53E6E">
        <w:rPr>
          <w:spacing w:val="-3"/>
        </w:rPr>
        <w:t xml:space="preserve"> </w:t>
      </w:r>
      <w:r w:rsidRPr="00C53E6E">
        <w:t>and</w:t>
      </w:r>
      <w:r w:rsidRPr="00C53E6E">
        <w:rPr>
          <w:spacing w:val="-4"/>
        </w:rPr>
        <w:t xml:space="preserve"> </w:t>
      </w:r>
      <w:r w:rsidRPr="00C53E6E">
        <w:t>contractors.</w:t>
      </w:r>
    </w:p>
    <w:p w14:paraId="4F46A37A" w14:textId="77777777" w:rsidR="000F45C3" w:rsidRPr="00C53E6E" w:rsidRDefault="000F45C3">
      <w:pPr>
        <w:spacing w:line="242" w:lineRule="auto"/>
        <w:jc w:val="both"/>
      </w:pPr>
    </w:p>
    <w:p w14:paraId="1674C8FC" w14:textId="77777777" w:rsidR="00EF23C8" w:rsidRPr="00C53E6E" w:rsidRDefault="00EF23C8">
      <w:pPr>
        <w:spacing w:line="242" w:lineRule="auto"/>
        <w:jc w:val="both"/>
      </w:pPr>
    </w:p>
    <w:p w14:paraId="61736F3F" w14:textId="1773F2B6" w:rsidR="000F45C3" w:rsidRPr="00C53E6E" w:rsidRDefault="00000000" w:rsidP="00C53E6E">
      <w:pPr>
        <w:pStyle w:val="Heading3"/>
      </w:pPr>
      <w:bookmarkStart w:id="9" w:name="_Toc230968162"/>
      <w:r w:rsidRPr="00C53E6E">
        <w:t>Contract</w:t>
      </w:r>
      <w:r w:rsidRPr="00C53E6E">
        <w:rPr>
          <w:spacing w:val="-14"/>
        </w:rPr>
        <w:t xml:space="preserve"> </w:t>
      </w:r>
      <w:r w:rsidRPr="00C53E6E">
        <w:t>workers</w:t>
      </w:r>
      <w:bookmarkEnd w:id="9"/>
    </w:p>
    <w:p w14:paraId="247FC118" w14:textId="77777777" w:rsidR="000F45C3" w:rsidRPr="00C53E6E" w:rsidRDefault="000F45C3">
      <w:pPr>
        <w:pStyle w:val="BodyText"/>
        <w:spacing w:before="8"/>
        <w:rPr>
          <w:rFonts w:ascii="Tahoma"/>
          <w:b/>
        </w:rPr>
      </w:pPr>
    </w:p>
    <w:p w14:paraId="541F7D33" w14:textId="77777777" w:rsidR="000F45C3" w:rsidRPr="00C53E6E" w:rsidRDefault="00000000">
      <w:pPr>
        <w:pStyle w:val="BodyText"/>
        <w:spacing w:line="242" w:lineRule="auto"/>
        <w:ind w:left="304" w:right="135"/>
        <w:jc w:val="both"/>
      </w:pPr>
      <w:r w:rsidRPr="00C53E6E">
        <w:t>It is Carlton on Trent Parish Council policy that when contractors are used, they will represent</w:t>
      </w:r>
      <w:r w:rsidRPr="00C53E6E">
        <w:rPr>
          <w:spacing w:val="-20"/>
        </w:rPr>
        <w:t xml:space="preserve"> </w:t>
      </w:r>
      <w:r w:rsidRPr="00C53E6E">
        <w:t>the</w:t>
      </w:r>
      <w:r w:rsidRPr="00C53E6E">
        <w:rPr>
          <w:spacing w:val="-19"/>
        </w:rPr>
        <w:t xml:space="preserve"> </w:t>
      </w:r>
      <w:r w:rsidRPr="00C53E6E">
        <w:t>Council</w:t>
      </w:r>
      <w:r w:rsidRPr="00C53E6E">
        <w:rPr>
          <w:spacing w:val="-18"/>
        </w:rPr>
        <w:t xml:space="preserve"> </w:t>
      </w:r>
      <w:r w:rsidRPr="00C53E6E">
        <w:t>in</w:t>
      </w:r>
      <w:r w:rsidRPr="00C53E6E">
        <w:rPr>
          <w:spacing w:val="-19"/>
        </w:rPr>
        <w:t xml:space="preserve"> </w:t>
      </w:r>
      <w:r w:rsidRPr="00C53E6E">
        <w:t>the</w:t>
      </w:r>
      <w:r w:rsidRPr="00C53E6E">
        <w:rPr>
          <w:spacing w:val="-19"/>
        </w:rPr>
        <w:t xml:space="preserve"> </w:t>
      </w:r>
      <w:r w:rsidRPr="00C53E6E">
        <w:t>same</w:t>
      </w:r>
      <w:r w:rsidRPr="00C53E6E">
        <w:rPr>
          <w:spacing w:val="-20"/>
        </w:rPr>
        <w:t xml:space="preserve"> </w:t>
      </w:r>
      <w:r w:rsidRPr="00C53E6E">
        <w:t>way</w:t>
      </w:r>
      <w:r w:rsidRPr="00C53E6E">
        <w:rPr>
          <w:spacing w:val="-19"/>
        </w:rPr>
        <w:t xml:space="preserve"> </w:t>
      </w:r>
      <w:r w:rsidRPr="00C53E6E">
        <w:t>as</w:t>
      </w:r>
      <w:r w:rsidRPr="00C53E6E">
        <w:rPr>
          <w:spacing w:val="-18"/>
        </w:rPr>
        <w:t xml:space="preserve"> </w:t>
      </w:r>
      <w:r w:rsidRPr="00C53E6E">
        <w:t>direct</w:t>
      </w:r>
      <w:r w:rsidRPr="00C53E6E">
        <w:rPr>
          <w:spacing w:val="-20"/>
        </w:rPr>
        <w:t xml:space="preserve"> </w:t>
      </w:r>
      <w:r w:rsidRPr="00C53E6E">
        <w:t>labour</w:t>
      </w:r>
      <w:r w:rsidRPr="00C53E6E">
        <w:rPr>
          <w:spacing w:val="-18"/>
        </w:rPr>
        <w:t xml:space="preserve"> </w:t>
      </w:r>
      <w:r w:rsidRPr="00C53E6E">
        <w:t>and</w:t>
      </w:r>
      <w:r w:rsidRPr="00C53E6E">
        <w:rPr>
          <w:spacing w:val="-20"/>
        </w:rPr>
        <w:t xml:space="preserve"> </w:t>
      </w:r>
      <w:r w:rsidRPr="00C53E6E">
        <w:t>are</w:t>
      </w:r>
      <w:r w:rsidRPr="00C53E6E">
        <w:rPr>
          <w:spacing w:val="-18"/>
        </w:rPr>
        <w:t xml:space="preserve"> </w:t>
      </w:r>
      <w:r w:rsidRPr="00C53E6E">
        <w:t>required</w:t>
      </w:r>
      <w:r w:rsidRPr="00C53E6E">
        <w:rPr>
          <w:spacing w:val="-20"/>
        </w:rPr>
        <w:t xml:space="preserve"> </w:t>
      </w:r>
      <w:r w:rsidRPr="00C53E6E">
        <w:t>to</w:t>
      </w:r>
      <w:r w:rsidRPr="00C53E6E">
        <w:rPr>
          <w:spacing w:val="-19"/>
        </w:rPr>
        <w:t xml:space="preserve"> </w:t>
      </w:r>
      <w:r w:rsidRPr="00C53E6E">
        <w:t>work</w:t>
      </w:r>
      <w:r w:rsidRPr="00C53E6E">
        <w:rPr>
          <w:spacing w:val="-19"/>
        </w:rPr>
        <w:t xml:space="preserve"> </w:t>
      </w:r>
      <w:r w:rsidRPr="00C53E6E">
        <w:t>to</w:t>
      </w:r>
      <w:r w:rsidRPr="00C53E6E">
        <w:rPr>
          <w:spacing w:val="-20"/>
        </w:rPr>
        <w:t xml:space="preserve"> </w:t>
      </w:r>
      <w:r w:rsidRPr="00C53E6E">
        <w:t>the council’s policy.</w:t>
      </w:r>
    </w:p>
    <w:p w14:paraId="5712F24E" w14:textId="77777777" w:rsidR="000F45C3" w:rsidRPr="00C53E6E" w:rsidRDefault="000F45C3">
      <w:pPr>
        <w:pStyle w:val="BodyText"/>
      </w:pPr>
    </w:p>
    <w:p w14:paraId="0CE67FF1" w14:textId="77777777" w:rsidR="000F45C3" w:rsidRPr="00C53E6E" w:rsidRDefault="00000000">
      <w:pPr>
        <w:pStyle w:val="BodyText"/>
        <w:spacing w:line="242" w:lineRule="auto"/>
        <w:ind w:left="304" w:right="132"/>
        <w:jc w:val="both"/>
      </w:pPr>
      <w:r w:rsidRPr="00C53E6E">
        <w:t>The Facilities Manager is responsible for the appointment of competent contractors. Competence is assessed by checking relevant insurance policy cover, qualification and experience, contractor</w:t>
      </w:r>
      <w:r w:rsidRPr="00C53E6E">
        <w:rPr>
          <w:spacing w:val="-1"/>
        </w:rPr>
        <w:t xml:space="preserve"> </w:t>
      </w:r>
      <w:r w:rsidRPr="00C53E6E">
        <w:t>references and</w:t>
      </w:r>
      <w:r w:rsidRPr="00C53E6E">
        <w:rPr>
          <w:spacing w:val="-2"/>
        </w:rPr>
        <w:t xml:space="preserve"> </w:t>
      </w:r>
      <w:r w:rsidRPr="00C53E6E">
        <w:t>establishing</w:t>
      </w:r>
      <w:r w:rsidRPr="00C53E6E">
        <w:rPr>
          <w:spacing w:val="-2"/>
        </w:rPr>
        <w:t xml:space="preserve"> </w:t>
      </w:r>
      <w:r w:rsidRPr="00C53E6E">
        <w:t>safe methods of work</w:t>
      </w:r>
      <w:r w:rsidRPr="00C53E6E">
        <w:rPr>
          <w:spacing w:val="-2"/>
        </w:rPr>
        <w:t xml:space="preserve"> </w:t>
      </w:r>
      <w:r w:rsidRPr="00C53E6E">
        <w:t xml:space="preserve">before </w:t>
      </w:r>
      <w:r w:rsidRPr="00C53E6E">
        <w:lastRenderedPageBreak/>
        <w:t>work</w:t>
      </w:r>
      <w:r w:rsidRPr="00C53E6E">
        <w:rPr>
          <w:spacing w:val="-5"/>
        </w:rPr>
        <w:t xml:space="preserve"> </w:t>
      </w:r>
      <w:r w:rsidRPr="00C53E6E">
        <w:t>commences.</w:t>
      </w:r>
      <w:r w:rsidRPr="00C53E6E">
        <w:rPr>
          <w:spacing w:val="-6"/>
        </w:rPr>
        <w:t xml:space="preserve"> </w:t>
      </w:r>
      <w:r w:rsidRPr="00C53E6E">
        <w:t>Records</w:t>
      </w:r>
      <w:r w:rsidRPr="00C53E6E">
        <w:rPr>
          <w:spacing w:val="-4"/>
        </w:rPr>
        <w:t xml:space="preserve"> </w:t>
      </w:r>
      <w:r w:rsidRPr="00C53E6E">
        <w:t>of</w:t>
      </w:r>
      <w:r w:rsidRPr="00C53E6E">
        <w:rPr>
          <w:spacing w:val="-5"/>
        </w:rPr>
        <w:t xml:space="preserve"> </w:t>
      </w:r>
      <w:r w:rsidRPr="00C53E6E">
        <w:t>competency</w:t>
      </w:r>
      <w:r w:rsidRPr="00C53E6E">
        <w:rPr>
          <w:spacing w:val="-8"/>
        </w:rPr>
        <w:t xml:space="preserve"> </w:t>
      </w:r>
      <w:r w:rsidRPr="00C53E6E">
        <w:t>checks</w:t>
      </w:r>
      <w:r w:rsidRPr="00C53E6E">
        <w:rPr>
          <w:spacing w:val="-7"/>
        </w:rPr>
        <w:t xml:space="preserve"> </w:t>
      </w:r>
      <w:r w:rsidRPr="00C53E6E">
        <w:t>are</w:t>
      </w:r>
      <w:r w:rsidRPr="00C53E6E">
        <w:rPr>
          <w:spacing w:val="-6"/>
        </w:rPr>
        <w:t xml:space="preserve"> </w:t>
      </w:r>
      <w:r w:rsidRPr="00C53E6E">
        <w:t>retained</w:t>
      </w:r>
      <w:r w:rsidRPr="00C53E6E">
        <w:rPr>
          <w:spacing w:val="-4"/>
        </w:rPr>
        <w:t xml:space="preserve"> </w:t>
      </w:r>
      <w:r w:rsidRPr="00C53E6E">
        <w:t>as</w:t>
      </w:r>
      <w:r w:rsidRPr="00C53E6E">
        <w:rPr>
          <w:spacing w:val="-4"/>
        </w:rPr>
        <w:t xml:space="preserve"> </w:t>
      </w:r>
      <w:r w:rsidRPr="00C53E6E">
        <w:t>per</w:t>
      </w:r>
      <w:r w:rsidRPr="00C53E6E">
        <w:rPr>
          <w:spacing w:val="-4"/>
        </w:rPr>
        <w:t xml:space="preserve"> </w:t>
      </w:r>
      <w:r w:rsidRPr="00C53E6E">
        <w:t>record</w:t>
      </w:r>
      <w:r w:rsidRPr="00C53E6E">
        <w:rPr>
          <w:spacing w:val="-5"/>
        </w:rPr>
        <w:t xml:space="preserve"> </w:t>
      </w:r>
      <w:r w:rsidRPr="00C53E6E">
        <w:t xml:space="preserve">keeping </w:t>
      </w:r>
      <w:r w:rsidRPr="00C53E6E">
        <w:rPr>
          <w:spacing w:val="-2"/>
        </w:rPr>
        <w:t>policies.</w:t>
      </w:r>
    </w:p>
    <w:p w14:paraId="01C6FFB8" w14:textId="77777777" w:rsidR="000F45C3" w:rsidRPr="00C53E6E" w:rsidRDefault="000F45C3">
      <w:pPr>
        <w:pStyle w:val="BodyText"/>
        <w:spacing w:before="3"/>
      </w:pPr>
    </w:p>
    <w:p w14:paraId="4A4CEE0A" w14:textId="77777777" w:rsidR="000F45C3" w:rsidRPr="00C53E6E" w:rsidRDefault="00000000">
      <w:pPr>
        <w:pStyle w:val="BodyText"/>
        <w:spacing w:line="242" w:lineRule="auto"/>
        <w:ind w:left="304" w:right="133"/>
        <w:jc w:val="both"/>
      </w:pPr>
      <w:r w:rsidRPr="00C53E6E">
        <w:t>Arrangements</w:t>
      </w:r>
      <w:r w:rsidRPr="00C53E6E">
        <w:rPr>
          <w:spacing w:val="-6"/>
        </w:rPr>
        <w:t xml:space="preserve"> </w:t>
      </w:r>
      <w:r w:rsidRPr="00C53E6E">
        <w:t>are</w:t>
      </w:r>
      <w:r w:rsidRPr="00C53E6E">
        <w:rPr>
          <w:spacing w:val="-6"/>
        </w:rPr>
        <w:t xml:space="preserve"> </w:t>
      </w:r>
      <w:r w:rsidRPr="00C53E6E">
        <w:t>made</w:t>
      </w:r>
      <w:r w:rsidRPr="00C53E6E">
        <w:rPr>
          <w:spacing w:val="-3"/>
        </w:rPr>
        <w:t xml:space="preserve"> </w:t>
      </w:r>
      <w:r w:rsidRPr="00C53E6E">
        <w:t>to</w:t>
      </w:r>
      <w:r w:rsidRPr="00C53E6E">
        <w:rPr>
          <w:spacing w:val="-5"/>
        </w:rPr>
        <w:t xml:space="preserve"> </w:t>
      </w:r>
      <w:r w:rsidRPr="00C53E6E">
        <w:t>ensure</w:t>
      </w:r>
      <w:r w:rsidRPr="00C53E6E">
        <w:rPr>
          <w:spacing w:val="-3"/>
        </w:rPr>
        <w:t xml:space="preserve"> </w:t>
      </w:r>
      <w:r w:rsidRPr="00C53E6E">
        <w:t>that</w:t>
      </w:r>
      <w:r w:rsidRPr="00C53E6E">
        <w:rPr>
          <w:spacing w:val="-4"/>
        </w:rPr>
        <w:t xml:space="preserve"> </w:t>
      </w:r>
      <w:r w:rsidRPr="00C53E6E">
        <w:t>they</w:t>
      </w:r>
      <w:r w:rsidRPr="00C53E6E">
        <w:rPr>
          <w:spacing w:val="-6"/>
        </w:rPr>
        <w:t xml:space="preserve"> </w:t>
      </w:r>
      <w:r w:rsidRPr="00C53E6E">
        <w:t>are</w:t>
      </w:r>
      <w:r w:rsidRPr="00C53E6E">
        <w:rPr>
          <w:spacing w:val="-6"/>
        </w:rPr>
        <w:t xml:space="preserve"> </w:t>
      </w:r>
      <w:r w:rsidRPr="00C53E6E">
        <w:t>acquainted</w:t>
      </w:r>
      <w:r w:rsidRPr="00C53E6E">
        <w:rPr>
          <w:spacing w:val="-3"/>
        </w:rPr>
        <w:t xml:space="preserve"> </w:t>
      </w:r>
      <w:r w:rsidRPr="00C53E6E">
        <w:t>with,</w:t>
      </w:r>
      <w:r w:rsidRPr="00C53E6E">
        <w:rPr>
          <w:spacing w:val="-5"/>
        </w:rPr>
        <w:t xml:space="preserve"> </w:t>
      </w:r>
      <w:r w:rsidRPr="00C53E6E">
        <w:t>and</w:t>
      </w:r>
      <w:r w:rsidRPr="00C53E6E">
        <w:rPr>
          <w:spacing w:val="-4"/>
        </w:rPr>
        <w:t xml:space="preserve"> </w:t>
      </w:r>
      <w:r w:rsidRPr="00C53E6E">
        <w:t>adhere</w:t>
      </w:r>
      <w:r w:rsidRPr="00C53E6E">
        <w:rPr>
          <w:spacing w:val="-3"/>
        </w:rPr>
        <w:t xml:space="preserve"> </w:t>
      </w:r>
      <w:r w:rsidRPr="00C53E6E">
        <w:t>to,</w:t>
      </w:r>
      <w:r w:rsidRPr="00C53E6E">
        <w:rPr>
          <w:spacing w:val="-3"/>
        </w:rPr>
        <w:t xml:space="preserve"> </w:t>
      </w:r>
      <w:r w:rsidRPr="00C53E6E">
        <w:t xml:space="preserve">the </w:t>
      </w:r>
      <w:r w:rsidRPr="00C53E6E">
        <w:rPr>
          <w:spacing w:val="-2"/>
        </w:rPr>
        <w:t>council’s</w:t>
      </w:r>
      <w:r w:rsidRPr="00C53E6E">
        <w:rPr>
          <w:spacing w:val="-16"/>
        </w:rPr>
        <w:t xml:space="preserve"> </w:t>
      </w:r>
      <w:r w:rsidRPr="00C53E6E">
        <w:rPr>
          <w:spacing w:val="-2"/>
        </w:rPr>
        <w:t>safety</w:t>
      </w:r>
      <w:r w:rsidRPr="00C53E6E">
        <w:rPr>
          <w:spacing w:val="-15"/>
        </w:rPr>
        <w:t xml:space="preserve"> </w:t>
      </w:r>
      <w:r w:rsidRPr="00C53E6E">
        <w:rPr>
          <w:spacing w:val="-2"/>
        </w:rPr>
        <w:t>policy,</w:t>
      </w:r>
      <w:r w:rsidRPr="00C53E6E">
        <w:rPr>
          <w:spacing w:val="-16"/>
        </w:rPr>
        <w:t xml:space="preserve"> </w:t>
      </w:r>
      <w:r w:rsidRPr="00C53E6E">
        <w:rPr>
          <w:spacing w:val="-2"/>
        </w:rPr>
        <w:t>and</w:t>
      </w:r>
      <w:r w:rsidRPr="00C53E6E">
        <w:rPr>
          <w:spacing w:val="-15"/>
        </w:rPr>
        <w:t xml:space="preserve"> </w:t>
      </w:r>
      <w:r w:rsidRPr="00C53E6E">
        <w:rPr>
          <w:spacing w:val="-2"/>
        </w:rPr>
        <w:t>any</w:t>
      </w:r>
      <w:r w:rsidRPr="00C53E6E">
        <w:rPr>
          <w:spacing w:val="-16"/>
        </w:rPr>
        <w:t xml:space="preserve"> </w:t>
      </w:r>
      <w:r w:rsidRPr="00C53E6E">
        <w:rPr>
          <w:spacing w:val="-2"/>
        </w:rPr>
        <w:t>other</w:t>
      </w:r>
      <w:r w:rsidRPr="00C53E6E">
        <w:rPr>
          <w:spacing w:val="-16"/>
        </w:rPr>
        <w:t xml:space="preserve"> </w:t>
      </w:r>
      <w:r w:rsidRPr="00C53E6E">
        <w:rPr>
          <w:spacing w:val="-2"/>
        </w:rPr>
        <w:t>procedure</w:t>
      </w:r>
      <w:r w:rsidRPr="00C53E6E">
        <w:rPr>
          <w:spacing w:val="-14"/>
        </w:rPr>
        <w:t xml:space="preserve"> </w:t>
      </w:r>
      <w:r w:rsidRPr="00C53E6E">
        <w:rPr>
          <w:spacing w:val="-2"/>
        </w:rPr>
        <w:t>or</w:t>
      </w:r>
      <w:r w:rsidRPr="00C53E6E">
        <w:rPr>
          <w:spacing w:val="-17"/>
        </w:rPr>
        <w:t xml:space="preserve"> </w:t>
      </w:r>
      <w:r w:rsidRPr="00C53E6E">
        <w:rPr>
          <w:spacing w:val="-2"/>
        </w:rPr>
        <w:t>special</w:t>
      </w:r>
      <w:r w:rsidRPr="00C53E6E">
        <w:rPr>
          <w:spacing w:val="-13"/>
        </w:rPr>
        <w:t xml:space="preserve"> </w:t>
      </w:r>
      <w:r w:rsidRPr="00C53E6E">
        <w:rPr>
          <w:spacing w:val="-2"/>
        </w:rPr>
        <w:t>instructions</w:t>
      </w:r>
      <w:r w:rsidRPr="00C53E6E">
        <w:rPr>
          <w:spacing w:val="-14"/>
        </w:rPr>
        <w:t xml:space="preserve"> </w:t>
      </w:r>
      <w:r w:rsidRPr="00C53E6E">
        <w:rPr>
          <w:spacing w:val="-2"/>
        </w:rPr>
        <w:t>which</w:t>
      </w:r>
      <w:r w:rsidRPr="00C53E6E">
        <w:rPr>
          <w:spacing w:val="-15"/>
        </w:rPr>
        <w:t xml:space="preserve"> </w:t>
      </w:r>
      <w:r w:rsidRPr="00C53E6E">
        <w:rPr>
          <w:spacing w:val="-2"/>
        </w:rPr>
        <w:t>may</w:t>
      </w:r>
      <w:r w:rsidRPr="00C53E6E">
        <w:rPr>
          <w:spacing w:val="-15"/>
        </w:rPr>
        <w:t xml:space="preserve"> </w:t>
      </w:r>
      <w:r w:rsidRPr="00C53E6E">
        <w:rPr>
          <w:spacing w:val="-2"/>
        </w:rPr>
        <w:t>be</w:t>
      </w:r>
      <w:r w:rsidRPr="00C53E6E">
        <w:rPr>
          <w:spacing w:val="-14"/>
        </w:rPr>
        <w:t xml:space="preserve"> </w:t>
      </w:r>
      <w:r w:rsidRPr="00C53E6E">
        <w:rPr>
          <w:spacing w:val="-2"/>
        </w:rPr>
        <w:t xml:space="preserve">in </w:t>
      </w:r>
      <w:r w:rsidRPr="00C53E6E">
        <w:t>force relevant</w:t>
      </w:r>
      <w:r w:rsidRPr="00C53E6E">
        <w:rPr>
          <w:spacing w:val="-1"/>
        </w:rPr>
        <w:t xml:space="preserve"> </w:t>
      </w:r>
      <w:r w:rsidRPr="00C53E6E">
        <w:t>to</w:t>
      </w:r>
      <w:r w:rsidRPr="00C53E6E">
        <w:rPr>
          <w:spacing w:val="-1"/>
        </w:rPr>
        <w:t xml:space="preserve"> </w:t>
      </w:r>
      <w:r w:rsidRPr="00C53E6E">
        <w:t>specific operations. In</w:t>
      </w:r>
      <w:r w:rsidRPr="00C53E6E">
        <w:rPr>
          <w:spacing w:val="-2"/>
        </w:rPr>
        <w:t xml:space="preserve"> </w:t>
      </w:r>
      <w:r w:rsidRPr="00C53E6E">
        <w:t>particular,</w:t>
      </w:r>
      <w:r w:rsidRPr="00C53E6E">
        <w:rPr>
          <w:spacing w:val="-1"/>
        </w:rPr>
        <w:t xml:space="preserve"> </w:t>
      </w:r>
      <w:r w:rsidRPr="00C53E6E">
        <w:t>work</w:t>
      </w:r>
      <w:r w:rsidRPr="00C53E6E">
        <w:rPr>
          <w:spacing w:val="-2"/>
        </w:rPr>
        <w:t xml:space="preserve"> </w:t>
      </w:r>
      <w:r w:rsidRPr="00C53E6E">
        <w:t>is monitored</w:t>
      </w:r>
      <w:r w:rsidRPr="00C53E6E">
        <w:rPr>
          <w:spacing w:val="-1"/>
        </w:rPr>
        <w:t xml:space="preserve"> </w:t>
      </w:r>
      <w:r w:rsidRPr="00C53E6E">
        <w:t>periodically</w:t>
      </w:r>
      <w:r w:rsidRPr="00C53E6E">
        <w:rPr>
          <w:spacing w:val="-3"/>
        </w:rPr>
        <w:t xml:space="preserve"> </w:t>
      </w:r>
      <w:r w:rsidRPr="00C53E6E">
        <w:t xml:space="preserve">for </w:t>
      </w:r>
      <w:r w:rsidRPr="00C53E6E">
        <w:rPr>
          <w:spacing w:val="-2"/>
        </w:rPr>
        <w:t>safety</w:t>
      </w:r>
      <w:r w:rsidRPr="00C53E6E">
        <w:rPr>
          <w:spacing w:val="-18"/>
        </w:rPr>
        <w:t xml:space="preserve"> </w:t>
      </w:r>
      <w:r w:rsidRPr="00C53E6E">
        <w:rPr>
          <w:spacing w:val="-2"/>
        </w:rPr>
        <w:t>and</w:t>
      </w:r>
      <w:r w:rsidRPr="00C53E6E">
        <w:rPr>
          <w:spacing w:val="-17"/>
        </w:rPr>
        <w:t xml:space="preserve"> </w:t>
      </w:r>
      <w:r w:rsidRPr="00C53E6E">
        <w:rPr>
          <w:spacing w:val="-2"/>
        </w:rPr>
        <w:t>quality.</w:t>
      </w:r>
      <w:r w:rsidRPr="00C53E6E">
        <w:rPr>
          <w:spacing w:val="-18"/>
        </w:rPr>
        <w:t xml:space="preserve"> </w:t>
      </w:r>
      <w:r w:rsidRPr="00C53E6E">
        <w:rPr>
          <w:spacing w:val="-2"/>
        </w:rPr>
        <w:t>Where</w:t>
      </w:r>
      <w:r w:rsidRPr="00C53E6E">
        <w:rPr>
          <w:spacing w:val="-16"/>
        </w:rPr>
        <w:t xml:space="preserve"> </w:t>
      </w:r>
      <w:r w:rsidRPr="00C53E6E">
        <w:rPr>
          <w:spacing w:val="-2"/>
        </w:rPr>
        <w:t>appropriate</w:t>
      </w:r>
      <w:r w:rsidRPr="00C53E6E">
        <w:rPr>
          <w:spacing w:val="-16"/>
        </w:rPr>
        <w:t xml:space="preserve"> </w:t>
      </w:r>
      <w:r w:rsidRPr="00C53E6E">
        <w:rPr>
          <w:spacing w:val="-2"/>
        </w:rPr>
        <w:t>a</w:t>
      </w:r>
      <w:r w:rsidRPr="00C53E6E">
        <w:rPr>
          <w:spacing w:val="-16"/>
        </w:rPr>
        <w:t xml:space="preserve"> </w:t>
      </w:r>
      <w:r w:rsidRPr="00C53E6E">
        <w:rPr>
          <w:spacing w:val="-2"/>
        </w:rPr>
        <w:t>formal</w:t>
      </w:r>
      <w:r w:rsidRPr="00C53E6E">
        <w:rPr>
          <w:spacing w:val="-15"/>
        </w:rPr>
        <w:t xml:space="preserve"> </w:t>
      </w:r>
      <w:r w:rsidRPr="00C53E6E">
        <w:rPr>
          <w:spacing w:val="-2"/>
        </w:rPr>
        <w:t>record</w:t>
      </w:r>
      <w:r w:rsidRPr="00C53E6E">
        <w:rPr>
          <w:spacing w:val="-17"/>
        </w:rPr>
        <w:t xml:space="preserve"> </w:t>
      </w:r>
      <w:r w:rsidRPr="00C53E6E">
        <w:rPr>
          <w:spacing w:val="-2"/>
        </w:rPr>
        <w:t>of</w:t>
      </w:r>
      <w:r w:rsidRPr="00C53E6E">
        <w:rPr>
          <w:spacing w:val="-17"/>
        </w:rPr>
        <w:t xml:space="preserve"> </w:t>
      </w:r>
      <w:r w:rsidRPr="00C53E6E">
        <w:rPr>
          <w:spacing w:val="-2"/>
        </w:rPr>
        <w:t>checks</w:t>
      </w:r>
      <w:r w:rsidRPr="00C53E6E">
        <w:rPr>
          <w:spacing w:val="-16"/>
        </w:rPr>
        <w:t xml:space="preserve"> </w:t>
      </w:r>
      <w:r w:rsidRPr="00C53E6E">
        <w:rPr>
          <w:spacing w:val="-2"/>
        </w:rPr>
        <w:t>carried</w:t>
      </w:r>
      <w:r w:rsidRPr="00C53E6E">
        <w:rPr>
          <w:spacing w:val="-16"/>
        </w:rPr>
        <w:t xml:space="preserve"> </w:t>
      </w:r>
      <w:r w:rsidRPr="00C53E6E">
        <w:rPr>
          <w:spacing w:val="-2"/>
        </w:rPr>
        <w:t>out</w:t>
      </w:r>
      <w:r w:rsidRPr="00C53E6E">
        <w:rPr>
          <w:spacing w:val="-17"/>
        </w:rPr>
        <w:t xml:space="preserve"> </w:t>
      </w:r>
      <w:r w:rsidRPr="00C53E6E">
        <w:rPr>
          <w:spacing w:val="-2"/>
        </w:rPr>
        <w:t>is</w:t>
      </w:r>
      <w:r w:rsidRPr="00C53E6E">
        <w:rPr>
          <w:spacing w:val="-16"/>
        </w:rPr>
        <w:t xml:space="preserve"> </w:t>
      </w:r>
      <w:r w:rsidRPr="00C53E6E">
        <w:rPr>
          <w:spacing w:val="-2"/>
        </w:rPr>
        <w:t>retained.</w:t>
      </w:r>
    </w:p>
    <w:p w14:paraId="0454D852" w14:textId="77777777" w:rsidR="000F45C3" w:rsidRPr="00C53E6E" w:rsidRDefault="000F45C3">
      <w:pPr>
        <w:pStyle w:val="BodyText"/>
        <w:spacing w:before="1"/>
      </w:pPr>
    </w:p>
    <w:p w14:paraId="45FB6E5F" w14:textId="77777777" w:rsidR="000F45C3" w:rsidRPr="00C53E6E" w:rsidRDefault="00000000">
      <w:pPr>
        <w:pStyle w:val="BodyText"/>
        <w:spacing w:before="1"/>
        <w:ind w:left="304" w:right="134"/>
        <w:jc w:val="both"/>
      </w:pPr>
      <w:r w:rsidRPr="00C53E6E">
        <w:t>A copy of the safety policy and other relevant information is given to the sub- contractor upon acceptance of terms and conditions of the contract agreement.</w:t>
      </w:r>
    </w:p>
    <w:p w14:paraId="59C60F46" w14:textId="77777777" w:rsidR="000F45C3" w:rsidRPr="00C53E6E" w:rsidRDefault="000F45C3">
      <w:pPr>
        <w:pStyle w:val="BodyText"/>
        <w:spacing w:before="6"/>
      </w:pPr>
    </w:p>
    <w:p w14:paraId="1E44C553" w14:textId="77777777" w:rsidR="000F45C3" w:rsidRPr="00C53E6E" w:rsidRDefault="00000000">
      <w:pPr>
        <w:pStyle w:val="BodyText"/>
        <w:spacing w:line="242" w:lineRule="auto"/>
        <w:ind w:left="304" w:right="131"/>
        <w:jc w:val="both"/>
      </w:pPr>
      <w:r w:rsidRPr="00C53E6E">
        <w:t>Adequate supervision will be necessary to complement the provision of information, instruction</w:t>
      </w:r>
      <w:r w:rsidRPr="00C53E6E">
        <w:rPr>
          <w:spacing w:val="-20"/>
        </w:rPr>
        <w:t xml:space="preserve"> </w:t>
      </w:r>
      <w:r w:rsidRPr="00C53E6E">
        <w:t>and</w:t>
      </w:r>
      <w:r w:rsidRPr="00C53E6E">
        <w:rPr>
          <w:spacing w:val="-19"/>
        </w:rPr>
        <w:t xml:space="preserve"> </w:t>
      </w:r>
      <w:r w:rsidRPr="00C53E6E">
        <w:t>training</w:t>
      </w:r>
      <w:r w:rsidRPr="00C53E6E">
        <w:rPr>
          <w:spacing w:val="-19"/>
        </w:rPr>
        <w:t xml:space="preserve"> </w:t>
      </w:r>
      <w:r w:rsidRPr="00C53E6E">
        <w:t>if</w:t>
      </w:r>
      <w:r w:rsidRPr="00C53E6E">
        <w:rPr>
          <w:spacing w:val="-20"/>
        </w:rPr>
        <w:t xml:space="preserve"> </w:t>
      </w:r>
      <w:r w:rsidRPr="00C53E6E">
        <w:t>required</w:t>
      </w:r>
      <w:r w:rsidRPr="00C53E6E">
        <w:rPr>
          <w:spacing w:val="-19"/>
        </w:rPr>
        <w:t xml:space="preserve"> </w:t>
      </w:r>
      <w:r w:rsidRPr="00C53E6E">
        <w:t>ensuring</w:t>
      </w:r>
      <w:r w:rsidRPr="00C53E6E">
        <w:rPr>
          <w:spacing w:val="-20"/>
        </w:rPr>
        <w:t xml:space="preserve"> </w:t>
      </w:r>
      <w:r w:rsidRPr="00C53E6E">
        <w:t>that</w:t>
      </w:r>
      <w:r w:rsidRPr="00C53E6E">
        <w:rPr>
          <w:spacing w:val="-19"/>
        </w:rPr>
        <w:t xml:space="preserve"> </w:t>
      </w:r>
      <w:r w:rsidRPr="00C53E6E">
        <w:t>the</w:t>
      </w:r>
      <w:r w:rsidRPr="00C53E6E">
        <w:rPr>
          <w:spacing w:val="-19"/>
        </w:rPr>
        <w:t xml:space="preserve"> </w:t>
      </w:r>
      <w:r w:rsidRPr="00C53E6E">
        <w:t>council’s</w:t>
      </w:r>
      <w:r w:rsidRPr="00C53E6E">
        <w:rPr>
          <w:spacing w:val="-20"/>
        </w:rPr>
        <w:t xml:space="preserve"> </w:t>
      </w:r>
      <w:r w:rsidRPr="00C53E6E">
        <w:t>policy</w:t>
      </w:r>
      <w:r w:rsidRPr="00C53E6E">
        <w:rPr>
          <w:spacing w:val="-19"/>
        </w:rPr>
        <w:t xml:space="preserve"> </w:t>
      </w:r>
      <w:r w:rsidRPr="00C53E6E">
        <w:t>is</w:t>
      </w:r>
      <w:r w:rsidRPr="00C53E6E">
        <w:rPr>
          <w:spacing w:val="-19"/>
        </w:rPr>
        <w:t xml:space="preserve"> </w:t>
      </w:r>
      <w:r w:rsidRPr="00C53E6E">
        <w:t>strictly</w:t>
      </w:r>
      <w:r w:rsidRPr="00C53E6E">
        <w:rPr>
          <w:spacing w:val="-20"/>
        </w:rPr>
        <w:t xml:space="preserve"> </w:t>
      </w:r>
      <w:r w:rsidRPr="00C53E6E">
        <w:t xml:space="preserve">adhered </w:t>
      </w:r>
      <w:r w:rsidRPr="00C53E6E">
        <w:rPr>
          <w:spacing w:val="-4"/>
        </w:rPr>
        <w:t>to.</w:t>
      </w:r>
    </w:p>
    <w:p w14:paraId="4F52D346" w14:textId="77777777" w:rsidR="000F45C3" w:rsidRPr="00C53E6E" w:rsidRDefault="000F45C3">
      <w:pPr>
        <w:pStyle w:val="BodyText"/>
      </w:pPr>
    </w:p>
    <w:p w14:paraId="37800144" w14:textId="77777777" w:rsidR="000F45C3" w:rsidRPr="00C53E6E" w:rsidRDefault="00000000">
      <w:pPr>
        <w:pStyle w:val="BodyText"/>
        <w:spacing w:line="242" w:lineRule="auto"/>
        <w:ind w:left="304" w:right="132"/>
        <w:jc w:val="both"/>
      </w:pPr>
      <w:r w:rsidRPr="00C53E6E">
        <w:t xml:space="preserve">The council’s approved accident reporting form shall be used for the reporting of all accidents whether to property, employee or general public there are to be no </w:t>
      </w:r>
      <w:r w:rsidRPr="00C53E6E">
        <w:rPr>
          <w:spacing w:val="-2"/>
        </w:rPr>
        <w:t>exceptions.</w:t>
      </w:r>
    </w:p>
    <w:p w14:paraId="44BD6991" w14:textId="77777777" w:rsidR="000F45C3" w:rsidRPr="00C53E6E" w:rsidRDefault="000F45C3">
      <w:pPr>
        <w:pStyle w:val="BodyText"/>
        <w:spacing w:before="3"/>
      </w:pPr>
    </w:p>
    <w:p w14:paraId="3187ADAD" w14:textId="77777777" w:rsidR="000F45C3" w:rsidRPr="00C53E6E" w:rsidRDefault="00000000">
      <w:pPr>
        <w:pStyle w:val="BodyText"/>
        <w:spacing w:line="242" w:lineRule="auto"/>
        <w:ind w:left="304" w:right="135"/>
        <w:jc w:val="both"/>
      </w:pPr>
      <w:r w:rsidRPr="00C53E6E">
        <w:rPr>
          <w:spacing w:val="-2"/>
        </w:rPr>
        <w:t>Further</w:t>
      </w:r>
      <w:r w:rsidRPr="00C53E6E">
        <w:rPr>
          <w:spacing w:val="-14"/>
        </w:rPr>
        <w:t xml:space="preserve"> </w:t>
      </w:r>
      <w:r w:rsidRPr="00C53E6E">
        <w:rPr>
          <w:spacing w:val="-2"/>
        </w:rPr>
        <w:t>to</w:t>
      </w:r>
      <w:r w:rsidRPr="00C53E6E">
        <w:rPr>
          <w:spacing w:val="-16"/>
        </w:rPr>
        <w:t xml:space="preserve"> </w:t>
      </w:r>
      <w:r w:rsidRPr="00C53E6E">
        <w:rPr>
          <w:spacing w:val="-2"/>
        </w:rPr>
        <w:t>the</w:t>
      </w:r>
      <w:r w:rsidRPr="00C53E6E">
        <w:rPr>
          <w:spacing w:val="-14"/>
        </w:rPr>
        <w:t xml:space="preserve"> </w:t>
      </w:r>
      <w:r w:rsidRPr="00C53E6E">
        <w:rPr>
          <w:spacing w:val="-2"/>
        </w:rPr>
        <w:t>above</w:t>
      </w:r>
      <w:r w:rsidRPr="00C53E6E">
        <w:rPr>
          <w:spacing w:val="-17"/>
        </w:rPr>
        <w:t xml:space="preserve"> </w:t>
      </w:r>
      <w:r w:rsidRPr="00C53E6E">
        <w:rPr>
          <w:spacing w:val="-2"/>
        </w:rPr>
        <w:t>it</w:t>
      </w:r>
      <w:r w:rsidRPr="00C53E6E">
        <w:rPr>
          <w:spacing w:val="-17"/>
        </w:rPr>
        <w:t xml:space="preserve"> </w:t>
      </w:r>
      <w:r w:rsidRPr="00C53E6E">
        <w:rPr>
          <w:spacing w:val="-2"/>
        </w:rPr>
        <w:t>is</w:t>
      </w:r>
      <w:r w:rsidRPr="00C53E6E">
        <w:rPr>
          <w:spacing w:val="-14"/>
        </w:rPr>
        <w:t xml:space="preserve"> </w:t>
      </w:r>
      <w:r w:rsidRPr="00C53E6E">
        <w:rPr>
          <w:spacing w:val="-2"/>
        </w:rPr>
        <w:t>a</w:t>
      </w:r>
      <w:r w:rsidRPr="00C53E6E">
        <w:rPr>
          <w:spacing w:val="-17"/>
        </w:rPr>
        <w:t xml:space="preserve"> </w:t>
      </w:r>
      <w:r w:rsidRPr="00C53E6E">
        <w:rPr>
          <w:spacing w:val="-2"/>
        </w:rPr>
        <w:t>requirement</w:t>
      </w:r>
      <w:r w:rsidRPr="00C53E6E">
        <w:rPr>
          <w:spacing w:val="-15"/>
        </w:rPr>
        <w:t xml:space="preserve"> </w:t>
      </w:r>
      <w:r w:rsidRPr="00C53E6E">
        <w:rPr>
          <w:spacing w:val="-2"/>
        </w:rPr>
        <w:t>to</w:t>
      </w:r>
      <w:r w:rsidRPr="00C53E6E">
        <w:rPr>
          <w:spacing w:val="-16"/>
        </w:rPr>
        <w:t xml:space="preserve"> </w:t>
      </w:r>
      <w:r w:rsidRPr="00C53E6E">
        <w:rPr>
          <w:spacing w:val="-2"/>
        </w:rPr>
        <w:t>report</w:t>
      </w:r>
      <w:r w:rsidRPr="00C53E6E">
        <w:rPr>
          <w:spacing w:val="-15"/>
        </w:rPr>
        <w:t xml:space="preserve"> </w:t>
      </w:r>
      <w:r w:rsidRPr="00C53E6E">
        <w:rPr>
          <w:spacing w:val="-2"/>
        </w:rPr>
        <w:t>all</w:t>
      </w:r>
      <w:r w:rsidRPr="00C53E6E">
        <w:rPr>
          <w:spacing w:val="-16"/>
        </w:rPr>
        <w:t xml:space="preserve"> </w:t>
      </w:r>
      <w:r w:rsidRPr="00C53E6E">
        <w:rPr>
          <w:spacing w:val="-2"/>
        </w:rPr>
        <w:t>accidents,</w:t>
      </w:r>
      <w:r w:rsidRPr="00C53E6E">
        <w:rPr>
          <w:spacing w:val="-15"/>
        </w:rPr>
        <w:t xml:space="preserve"> </w:t>
      </w:r>
      <w:r w:rsidRPr="00C53E6E">
        <w:rPr>
          <w:spacing w:val="-2"/>
        </w:rPr>
        <w:t>however</w:t>
      </w:r>
      <w:r w:rsidRPr="00C53E6E">
        <w:rPr>
          <w:spacing w:val="-14"/>
        </w:rPr>
        <w:t xml:space="preserve"> </w:t>
      </w:r>
      <w:r w:rsidRPr="00C53E6E">
        <w:rPr>
          <w:spacing w:val="-2"/>
        </w:rPr>
        <w:t>minor.</w:t>
      </w:r>
      <w:r w:rsidRPr="00C53E6E">
        <w:rPr>
          <w:spacing w:val="-16"/>
        </w:rPr>
        <w:t xml:space="preserve"> </w:t>
      </w:r>
      <w:r w:rsidRPr="00C53E6E">
        <w:rPr>
          <w:spacing w:val="-2"/>
        </w:rPr>
        <w:t xml:space="preserve">Serious </w:t>
      </w:r>
      <w:r w:rsidRPr="00C53E6E">
        <w:t>accidents</w:t>
      </w:r>
      <w:r w:rsidRPr="00C53E6E">
        <w:rPr>
          <w:spacing w:val="-4"/>
        </w:rPr>
        <w:t xml:space="preserve"> </w:t>
      </w:r>
      <w:r w:rsidRPr="00C53E6E">
        <w:t>or</w:t>
      </w:r>
      <w:r w:rsidRPr="00C53E6E">
        <w:rPr>
          <w:spacing w:val="-2"/>
        </w:rPr>
        <w:t xml:space="preserve"> </w:t>
      </w:r>
      <w:r w:rsidRPr="00C53E6E">
        <w:t>major</w:t>
      </w:r>
      <w:r w:rsidRPr="00C53E6E">
        <w:rPr>
          <w:spacing w:val="-2"/>
        </w:rPr>
        <w:t xml:space="preserve"> </w:t>
      </w:r>
      <w:r w:rsidRPr="00C53E6E">
        <w:t>incidents</w:t>
      </w:r>
      <w:r w:rsidRPr="00C53E6E">
        <w:rPr>
          <w:spacing w:val="-4"/>
        </w:rPr>
        <w:t xml:space="preserve"> </w:t>
      </w:r>
      <w:r w:rsidRPr="00C53E6E">
        <w:t>should</w:t>
      </w:r>
      <w:r w:rsidRPr="00C53E6E">
        <w:rPr>
          <w:spacing w:val="-4"/>
        </w:rPr>
        <w:t xml:space="preserve"> </w:t>
      </w:r>
      <w:r w:rsidRPr="00C53E6E">
        <w:t>be</w:t>
      </w:r>
      <w:r w:rsidRPr="00C53E6E">
        <w:rPr>
          <w:spacing w:val="-3"/>
        </w:rPr>
        <w:t xml:space="preserve"> </w:t>
      </w:r>
      <w:r w:rsidRPr="00C53E6E">
        <w:t>reported</w:t>
      </w:r>
      <w:r w:rsidRPr="00C53E6E">
        <w:rPr>
          <w:spacing w:val="-4"/>
        </w:rPr>
        <w:t xml:space="preserve"> </w:t>
      </w:r>
      <w:r w:rsidRPr="00C53E6E">
        <w:t>immediately</w:t>
      </w:r>
      <w:r w:rsidRPr="00C53E6E">
        <w:rPr>
          <w:spacing w:val="-3"/>
        </w:rPr>
        <w:t xml:space="preserve"> </w:t>
      </w:r>
      <w:r w:rsidRPr="00C53E6E">
        <w:t>to</w:t>
      </w:r>
      <w:r w:rsidRPr="00C53E6E">
        <w:rPr>
          <w:spacing w:val="-3"/>
        </w:rPr>
        <w:t xml:space="preserve"> </w:t>
      </w:r>
      <w:r w:rsidRPr="00C53E6E">
        <w:t xml:space="preserve">the </w:t>
      </w:r>
      <w:r w:rsidRPr="00C53E6E">
        <w:rPr>
          <w:i/>
        </w:rPr>
        <w:t>Council</w:t>
      </w:r>
      <w:r w:rsidRPr="00C53E6E">
        <w:rPr>
          <w:i/>
          <w:spacing w:val="-2"/>
        </w:rPr>
        <w:t xml:space="preserve"> </w:t>
      </w:r>
      <w:r w:rsidRPr="00C53E6E">
        <w:t>office</w:t>
      </w:r>
      <w:r w:rsidRPr="00C53E6E">
        <w:rPr>
          <w:spacing w:val="-4"/>
        </w:rPr>
        <w:t xml:space="preserve"> </w:t>
      </w:r>
      <w:r w:rsidRPr="00C53E6E">
        <w:t xml:space="preserve">by </w:t>
      </w:r>
      <w:r w:rsidRPr="00C53E6E">
        <w:rPr>
          <w:spacing w:val="-2"/>
        </w:rPr>
        <w:t>telephone.</w:t>
      </w:r>
    </w:p>
    <w:p w14:paraId="3D1EA30F" w14:textId="77777777" w:rsidR="000F45C3" w:rsidRPr="00C53E6E" w:rsidRDefault="000F45C3">
      <w:pPr>
        <w:pStyle w:val="BodyText"/>
        <w:spacing w:before="2"/>
      </w:pPr>
    </w:p>
    <w:p w14:paraId="5B624ECA" w14:textId="77777777" w:rsidR="000F45C3" w:rsidRPr="00C53E6E" w:rsidRDefault="00000000">
      <w:pPr>
        <w:pStyle w:val="BodyText"/>
        <w:spacing w:before="1" w:line="242" w:lineRule="auto"/>
        <w:ind w:left="304" w:right="208"/>
        <w:jc w:val="both"/>
      </w:pPr>
      <w:r w:rsidRPr="00C53E6E">
        <w:t>Should</w:t>
      </w:r>
      <w:r w:rsidRPr="00C53E6E">
        <w:rPr>
          <w:spacing w:val="-10"/>
        </w:rPr>
        <w:t xml:space="preserve"> </w:t>
      </w:r>
      <w:r w:rsidRPr="00C53E6E">
        <w:t>a</w:t>
      </w:r>
      <w:r w:rsidRPr="00C53E6E">
        <w:rPr>
          <w:spacing w:val="-12"/>
        </w:rPr>
        <w:t xml:space="preserve"> </w:t>
      </w:r>
      <w:r w:rsidRPr="00C53E6E">
        <w:t>contractor</w:t>
      </w:r>
      <w:r w:rsidRPr="00C53E6E">
        <w:rPr>
          <w:spacing w:val="-10"/>
        </w:rPr>
        <w:t xml:space="preserve"> </w:t>
      </w:r>
      <w:r w:rsidRPr="00C53E6E">
        <w:t>use</w:t>
      </w:r>
      <w:r w:rsidRPr="00C53E6E">
        <w:rPr>
          <w:spacing w:val="-11"/>
        </w:rPr>
        <w:t xml:space="preserve"> </w:t>
      </w:r>
      <w:r w:rsidRPr="00C53E6E">
        <w:t>a</w:t>
      </w:r>
      <w:r w:rsidRPr="00C53E6E">
        <w:rPr>
          <w:spacing w:val="-12"/>
        </w:rPr>
        <w:t xml:space="preserve"> </w:t>
      </w:r>
      <w:r w:rsidRPr="00C53E6E">
        <w:t>sub-contractor</w:t>
      </w:r>
      <w:r w:rsidRPr="00C53E6E">
        <w:rPr>
          <w:spacing w:val="-10"/>
        </w:rPr>
        <w:t xml:space="preserve"> </w:t>
      </w:r>
      <w:r w:rsidRPr="00C53E6E">
        <w:t>for</w:t>
      </w:r>
      <w:r w:rsidRPr="00C53E6E">
        <w:rPr>
          <w:spacing w:val="-11"/>
        </w:rPr>
        <w:t xml:space="preserve"> </w:t>
      </w:r>
      <w:r w:rsidRPr="00C53E6E">
        <w:t>any</w:t>
      </w:r>
      <w:r w:rsidRPr="00C53E6E">
        <w:rPr>
          <w:spacing w:val="-11"/>
        </w:rPr>
        <w:t xml:space="preserve"> </w:t>
      </w:r>
      <w:r w:rsidRPr="00C53E6E">
        <w:t>works</w:t>
      </w:r>
      <w:r w:rsidRPr="00C53E6E">
        <w:rPr>
          <w:spacing w:val="-12"/>
        </w:rPr>
        <w:t xml:space="preserve"> </w:t>
      </w:r>
      <w:r w:rsidRPr="00C53E6E">
        <w:t>it</w:t>
      </w:r>
      <w:r w:rsidRPr="00C53E6E">
        <w:rPr>
          <w:spacing w:val="-11"/>
        </w:rPr>
        <w:t xml:space="preserve"> </w:t>
      </w:r>
      <w:r w:rsidRPr="00C53E6E">
        <w:t>is</w:t>
      </w:r>
      <w:r w:rsidRPr="00C53E6E">
        <w:rPr>
          <w:spacing w:val="-10"/>
        </w:rPr>
        <w:t xml:space="preserve"> </w:t>
      </w:r>
      <w:r w:rsidRPr="00C53E6E">
        <w:t>a</w:t>
      </w:r>
      <w:r w:rsidRPr="00C53E6E">
        <w:rPr>
          <w:spacing w:val="-12"/>
        </w:rPr>
        <w:t xml:space="preserve"> </w:t>
      </w:r>
      <w:r w:rsidRPr="00C53E6E">
        <w:t>requirement</w:t>
      </w:r>
      <w:r w:rsidRPr="00C53E6E">
        <w:rPr>
          <w:spacing w:val="-13"/>
        </w:rPr>
        <w:t xml:space="preserve"> </w:t>
      </w:r>
      <w:r w:rsidRPr="00C53E6E">
        <w:t>under</w:t>
      </w:r>
      <w:r w:rsidRPr="00C53E6E">
        <w:rPr>
          <w:spacing w:val="-10"/>
        </w:rPr>
        <w:t xml:space="preserve"> </w:t>
      </w:r>
      <w:r w:rsidRPr="00C53E6E">
        <w:t xml:space="preserve">the Health and Safety at Work etc. Act 1974 for sub-contractors to conduct their work </w:t>
      </w:r>
      <w:r w:rsidRPr="00C53E6E">
        <w:rPr>
          <w:spacing w:val="-4"/>
        </w:rPr>
        <w:t>activities</w:t>
      </w:r>
      <w:r w:rsidRPr="00C53E6E">
        <w:rPr>
          <w:spacing w:val="-13"/>
        </w:rPr>
        <w:t xml:space="preserve"> </w:t>
      </w:r>
      <w:r w:rsidRPr="00C53E6E">
        <w:rPr>
          <w:spacing w:val="-4"/>
        </w:rPr>
        <w:t>in</w:t>
      </w:r>
      <w:r w:rsidRPr="00C53E6E">
        <w:rPr>
          <w:spacing w:val="-14"/>
        </w:rPr>
        <w:t xml:space="preserve"> </w:t>
      </w:r>
      <w:r w:rsidRPr="00C53E6E">
        <w:rPr>
          <w:spacing w:val="-4"/>
        </w:rPr>
        <w:t>such</w:t>
      </w:r>
      <w:r w:rsidRPr="00C53E6E">
        <w:rPr>
          <w:spacing w:val="-14"/>
        </w:rPr>
        <w:t xml:space="preserve"> </w:t>
      </w:r>
      <w:r w:rsidRPr="00C53E6E">
        <w:rPr>
          <w:spacing w:val="-4"/>
        </w:rPr>
        <w:t>a</w:t>
      </w:r>
      <w:r w:rsidRPr="00C53E6E">
        <w:rPr>
          <w:spacing w:val="-13"/>
        </w:rPr>
        <w:t xml:space="preserve"> </w:t>
      </w:r>
      <w:r w:rsidRPr="00C53E6E">
        <w:rPr>
          <w:spacing w:val="-4"/>
        </w:rPr>
        <w:t>way</w:t>
      </w:r>
      <w:r w:rsidRPr="00C53E6E">
        <w:rPr>
          <w:spacing w:val="-14"/>
        </w:rPr>
        <w:t xml:space="preserve"> </w:t>
      </w:r>
      <w:r w:rsidRPr="00C53E6E">
        <w:rPr>
          <w:spacing w:val="-4"/>
        </w:rPr>
        <w:t>as</w:t>
      </w:r>
      <w:r w:rsidRPr="00C53E6E">
        <w:rPr>
          <w:spacing w:val="-13"/>
        </w:rPr>
        <w:t xml:space="preserve"> </w:t>
      </w:r>
      <w:r w:rsidRPr="00C53E6E">
        <w:rPr>
          <w:spacing w:val="-4"/>
        </w:rPr>
        <w:t>to</w:t>
      </w:r>
      <w:r w:rsidRPr="00C53E6E">
        <w:rPr>
          <w:spacing w:val="-15"/>
        </w:rPr>
        <w:t xml:space="preserve"> </w:t>
      </w:r>
      <w:r w:rsidRPr="00C53E6E">
        <w:rPr>
          <w:spacing w:val="-4"/>
        </w:rPr>
        <w:t>ensure</w:t>
      </w:r>
      <w:r w:rsidRPr="00C53E6E">
        <w:rPr>
          <w:spacing w:val="-13"/>
        </w:rPr>
        <w:t xml:space="preserve"> </w:t>
      </w:r>
      <w:r w:rsidRPr="00C53E6E">
        <w:rPr>
          <w:spacing w:val="-4"/>
        </w:rPr>
        <w:t>that</w:t>
      </w:r>
      <w:r w:rsidRPr="00C53E6E">
        <w:rPr>
          <w:spacing w:val="-14"/>
        </w:rPr>
        <w:t xml:space="preserve"> </w:t>
      </w:r>
      <w:r w:rsidRPr="00C53E6E">
        <w:rPr>
          <w:spacing w:val="-4"/>
        </w:rPr>
        <w:t>other</w:t>
      </w:r>
      <w:r w:rsidRPr="00C53E6E">
        <w:rPr>
          <w:spacing w:val="-13"/>
        </w:rPr>
        <w:t xml:space="preserve"> </w:t>
      </w:r>
      <w:r w:rsidRPr="00C53E6E">
        <w:rPr>
          <w:spacing w:val="-4"/>
        </w:rPr>
        <w:t>persons</w:t>
      </w:r>
      <w:r w:rsidRPr="00C53E6E">
        <w:rPr>
          <w:spacing w:val="-13"/>
        </w:rPr>
        <w:t xml:space="preserve"> </w:t>
      </w:r>
      <w:r w:rsidRPr="00C53E6E">
        <w:rPr>
          <w:spacing w:val="-4"/>
        </w:rPr>
        <w:t>are</w:t>
      </w:r>
      <w:r w:rsidRPr="00C53E6E">
        <w:rPr>
          <w:spacing w:val="-14"/>
        </w:rPr>
        <w:t xml:space="preserve"> </w:t>
      </w:r>
      <w:r w:rsidRPr="00C53E6E">
        <w:rPr>
          <w:spacing w:val="-4"/>
        </w:rPr>
        <w:t>not</w:t>
      </w:r>
      <w:r w:rsidRPr="00C53E6E">
        <w:rPr>
          <w:spacing w:val="-14"/>
        </w:rPr>
        <w:t xml:space="preserve"> </w:t>
      </w:r>
      <w:r w:rsidRPr="00C53E6E">
        <w:rPr>
          <w:spacing w:val="-4"/>
        </w:rPr>
        <w:t>exposed</w:t>
      </w:r>
      <w:r w:rsidRPr="00C53E6E">
        <w:rPr>
          <w:spacing w:val="-13"/>
        </w:rPr>
        <w:t xml:space="preserve"> </w:t>
      </w:r>
      <w:r w:rsidRPr="00C53E6E">
        <w:rPr>
          <w:spacing w:val="-4"/>
        </w:rPr>
        <w:t>to</w:t>
      </w:r>
      <w:r w:rsidRPr="00C53E6E">
        <w:rPr>
          <w:spacing w:val="-15"/>
        </w:rPr>
        <w:t xml:space="preserve"> </w:t>
      </w:r>
      <w:r w:rsidRPr="00C53E6E">
        <w:rPr>
          <w:spacing w:val="-4"/>
        </w:rPr>
        <w:t>risks</w:t>
      </w:r>
      <w:r w:rsidRPr="00C53E6E">
        <w:rPr>
          <w:spacing w:val="-13"/>
        </w:rPr>
        <w:t xml:space="preserve"> </w:t>
      </w:r>
      <w:r w:rsidRPr="00C53E6E">
        <w:rPr>
          <w:spacing w:val="-4"/>
        </w:rPr>
        <w:t>to</w:t>
      </w:r>
      <w:r w:rsidRPr="00C53E6E">
        <w:rPr>
          <w:spacing w:val="-15"/>
        </w:rPr>
        <w:t xml:space="preserve"> </w:t>
      </w:r>
      <w:r w:rsidRPr="00C53E6E">
        <w:rPr>
          <w:spacing w:val="-4"/>
        </w:rPr>
        <w:t xml:space="preserve">their </w:t>
      </w:r>
      <w:r w:rsidRPr="00C53E6E">
        <w:t>health and/or safety.</w:t>
      </w:r>
    </w:p>
    <w:p w14:paraId="768EC191" w14:textId="77777777" w:rsidR="000F45C3" w:rsidRPr="00C53E6E" w:rsidRDefault="000F45C3">
      <w:pPr>
        <w:spacing w:line="242" w:lineRule="auto"/>
        <w:jc w:val="both"/>
      </w:pPr>
    </w:p>
    <w:p w14:paraId="6701F329" w14:textId="0724523F" w:rsidR="000F45C3" w:rsidRPr="00C53E6E" w:rsidRDefault="00000000" w:rsidP="00C53E6E">
      <w:pPr>
        <w:pStyle w:val="Heading3"/>
      </w:pPr>
      <w:bookmarkStart w:id="10" w:name="_Toc230968163"/>
      <w:r w:rsidRPr="00C53E6E">
        <w:t>Accident</w:t>
      </w:r>
      <w:r w:rsidRPr="00C53E6E">
        <w:rPr>
          <w:spacing w:val="18"/>
        </w:rPr>
        <w:t xml:space="preserve"> </w:t>
      </w:r>
      <w:r w:rsidRPr="00C53E6E">
        <w:t>reporting</w:t>
      </w:r>
      <w:bookmarkEnd w:id="10"/>
    </w:p>
    <w:p w14:paraId="0A7A4576" w14:textId="77777777" w:rsidR="00EF23C8" w:rsidRPr="00C53E6E" w:rsidRDefault="00EF23C8" w:rsidP="00EF23C8"/>
    <w:p w14:paraId="50DA58FD" w14:textId="77777777" w:rsidR="000F45C3" w:rsidRPr="00C53E6E" w:rsidRDefault="00000000">
      <w:pPr>
        <w:pStyle w:val="BodyText"/>
        <w:spacing w:before="3" w:line="242" w:lineRule="auto"/>
        <w:ind w:left="304" w:right="206"/>
        <w:jc w:val="both"/>
      </w:pPr>
      <w:r w:rsidRPr="00C53E6E">
        <w:t>When an accident/incident occurs, injuries must receive prompt attention, and any immediate danger should be alleviated. The council accident book and or the RIDDOR</w:t>
      </w:r>
      <w:r w:rsidRPr="00C53E6E">
        <w:rPr>
          <w:spacing w:val="-12"/>
        </w:rPr>
        <w:t xml:space="preserve"> </w:t>
      </w:r>
      <w:r w:rsidRPr="00C53E6E">
        <w:t>accident</w:t>
      </w:r>
      <w:r w:rsidRPr="00C53E6E">
        <w:rPr>
          <w:spacing w:val="-12"/>
        </w:rPr>
        <w:t xml:space="preserve"> </w:t>
      </w:r>
      <w:r w:rsidRPr="00C53E6E">
        <w:t>report</w:t>
      </w:r>
      <w:r w:rsidRPr="00C53E6E">
        <w:rPr>
          <w:spacing w:val="-12"/>
        </w:rPr>
        <w:t xml:space="preserve"> </w:t>
      </w:r>
      <w:r w:rsidRPr="00C53E6E">
        <w:t>form</w:t>
      </w:r>
      <w:r w:rsidRPr="00C53E6E">
        <w:rPr>
          <w:spacing w:val="-13"/>
        </w:rPr>
        <w:t xml:space="preserve"> </w:t>
      </w:r>
      <w:r w:rsidRPr="00C53E6E">
        <w:t>will</w:t>
      </w:r>
      <w:r w:rsidRPr="00C53E6E">
        <w:rPr>
          <w:spacing w:val="-11"/>
        </w:rPr>
        <w:t xml:space="preserve"> </w:t>
      </w:r>
      <w:r w:rsidRPr="00C53E6E">
        <w:t>be</w:t>
      </w:r>
      <w:r w:rsidRPr="00C53E6E">
        <w:rPr>
          <w:spacing w:val="-14"/>
        </w:rPr>
        <w:t xml:space="preserve"> </w:t>
      </w:r>
      <w:r w:rsidRPr="00C53E6E">
        <w:t>completed</w:t>
      </w:r>
      <w:r w:rsidRPr="00C53E6E">
        <w:rPr>
          <w:spacing w:val="-12"/>
        </w:rPr>
        <w:t xml:space="preserve"> </w:t>
      </w:r>
      <w:r w:rsidRPr="00C53E6E">
        <w:t>by</w:t>
      </w:r>
      <w:r w:rsidRPr="00C53E6E">
        <w:rPr>
          <w:spacing w:val="-12"/>
        </w:rPr>
        <w:t xml:space="preserve"> </w:t>
      </w:r>
      <w:r w:rsidRPr="00C53E6E">
        <w:t>the</w:t>
      </w:r>
      <w:r w:rsidRPr="00C53E6E">
        <w:rPr>
          <w:spacing w:val="-13"/>
        </w:rPr>
        <w:t xml:space="preserve"> </w:t>
      </w:r>
      <w:r w:rsidRPr="00C53E6E">
        <w:t>Facilities</w:t>
      </w:r>
      <w:r w:rsidRPr="00C53E6E">
        <w:rPr>
          <w:spacing w:val="-12"/>
        </w:rPr>
        <w:t xml:space="preserve"> </w:t>
      </w:r>
      <w:r w:rsidRPr="00C53E6E">
        <w:t>Manager.</w:t>
      </w:r>
    </w:p>
    <w:p w14:paraId="6394CDBB" w14:textId="77777777" w:rsidR="000F45C3" w:rsidRPr="00C53E6E" w:rsidRDefault="000F45C3">
      <w:pPr>
        <w:pStyle w:val="BodyText"/>
        <w:spacing w:before="2"/>
      </w:pPr>
    </w:p>
    <w:p w14:paraId="5EA56762" w14:textId="77777777" w:rsidR="000F45C3" w:rsidRPr="00C53E6E" w:rsidRDefault="00000000">
      <w:pPr>
        <w:pStyle w:val="BodyText"/>
        <w:spacing w:line="242" w:lineRule="auto"/>
        <w:ind w:left="304" w:right="212"/>
        <w:jc w:val="both"/>
      </w:pPr>
      <w:r w:rsidRPr="00C53E6E">
        <w:t xml:space="preserve">The Reporting of Injuries, Diseases and Dangerous Occurrences Regulations 1995 (RIDDOR) and the Social Security Act 1975 require organisations to record accidents/incidents and also to investigate and report to the nearest office of the </w:t>
      </w:r>
      <w:r w:rsidRPr="00C53E6E">
        <w:rPr>
          <w:spacing w:val="-4"/>
        </w:rPr>
        <w:t>Health</w:t>
      </w:r>
      <w:r w:rsidRPr="00C53E6E">
        <w:rPr>
          <w:spacing w:val="-12"/>
        </w:rPr>
        <w:t xml:space="preserve"> </w:t>
      </w:r>
      <w:r w:rsidRPr="00C53E6E">
        <w:rPr>
          <w:spacing w:val="-4"/>
        </w:rPr>
        <w:t>and</w:t>
      </w:r>
      <w:r w:rsidRPr="00C53E6E">
        <w:rPr>
          <w:spacing w:val="-12"/>
        </w:rPr>
        <w:t xml:space="preserve"> </w:t>
      </w:r>
      <w:r w:rsidRPr="00C53E6E">
        <w:rPr>
          <w:spacing w:val="-4"/>
        </w:rPr>
        <w:t>Safety</w:t>
      </w:r>
      <w:r w:rsidRPr="00C53E6E">
        <w:rPr>
          <w:spacing w:val="-13"/>
        </w:rPr>
        <w:t xml:space="preserve"> </w:t>
      </w:r>
      <w:r w:rsidRPr="00C53E6E">
        <w:rPr>
          <w:spacing w:val="-4"/>
        </w:rPr>
        <w:t>Executive</w:t>
      </w:r>
      <w:r w:rsidRPr="00C53E6E">
        <w:rPr>
          <w:spacing w:val="-11"/>
        </w:rPr>
        <w:t xml:space="preserve"> </w:t>
      </w:r>
      <w:r w:rsidRPr="00C53E6E">
        <w:rPr>
          <w:spacing w:val="-4"/>
        </w:rPr>
        <w:t>(HSE)</w:t>
      </w:r>
      <w:r w:rsidRPr="00C53E6E">
        <w:rPr>
          <w:spacing w:val="-12"/>
        </w:rPr>
        <w:t xml:space="preserve"> </w:t>
      </w:r>
      <w:r w:rsidRPr="00C53E6E">
        <w:rPr>
          <w:spacing w:val="-4"/>
        </w:rPr>
        <w:t>accidents</w:t>
      </w:r>
      <w:r w:rsidRPr="00C53E6E">
        <w:rPr>
          <w:spacing w:val="-11"/>
        </w:rPr>
        <w:t xml:space="preserve"> </w:t>
      </w:r>
      <w:r w:rsidRPr="00C53E6E">
        <w:rPr>
          <w:spacing w:val="-4"/>
        </w:rPr>
        <w:t>which</w:t>
      </w:r>
      <w:r w:rsidRPr="00C53E6E">
        <w:rPr>
          <w:spacing w:val="-12"/>
        </w:rPr>
        <w:t xml:space="preserve"> </w:t>
      </w:r>
      <w:r w:rsidRPr="00C53E6E">
        <w:rPr>
          <w:spacing w:val="-4"/>
        </w:rPr>
        <w:t>result</w:t>
      </w:r>
      <w:r w:rsidRPr="00C53E6E">
        <w:rPr>
          <w:spacing w:val="-12"/>
        </w:rPr>
        <w:t xml:space="preserve"> </w:t>
      </w:r>
      <w:r w:rsidRPr="00C53E6E">
        <w:rPr>
          <w:spacing w:val="-4"/>
        </w:rPr>
        <w:t>in</w:t>
      </w:r>
      <w:r w:rsidRPr="00C53E6E">
        <w:rPr>
          <w:spacing w:val="-12"/>
        </w:rPr>
        <w:t xml:space="preserve"> </w:t>
      </w:r>
      <w:r w:rsidRPr="00C53E6E">
        <w:rPr>
          <w:spacing w:val="-4"/>
        </w:rPr>
        <w:t>the</w:t>
      </w:r>
      <w:r w:rsidRPr="00C53E6E">
        <w:rPr>
          <w:spacing w:val="-11"/>
        </w:rPr>
        <w:t xml:space="preserve"> </w:t>
      </w:r>
      <w:proofErr w:type="gramStart"/>
      <w:r w:rsidRPr="00C53E6E">
        <w:rPr>
          <w:spacing w:val="-4"/>
        </w:rPr>
        <w:t>following:-</w:t>
      </w:r>
      <w:proofErr w:type="gramEnd"/>
    </w:p>
    <w:p w14:paraId="0A7BFC63" w14:textId="77777777" w:rsidR="000F45C3" w:rsidRPr="00C53E6E" w:rsidRDefault="00000000">
      <w:pPr>
        <w:pStyle w:val="ListParagraph"/>
        <w:numPr>
          <w:ilvl w:val="0"/>
          <w:numId w:val="1"/>
        </w:numPr>
        <w:tabs>
          <w:tab w:val="left" w:pos="1024"/>
        </w:tabs>
        <w:spacing w:line="269" w:lineRule="exact"/>
        <w:jc w:val="left"/>
      </w:pPr>
      <w:r w:rsidRPr="00C53E6E">
        <w:rPr>
          <w:spacing w:val="-2"/>
        </w:rPr>
        <w:t>Fatalities</w:t>
      </w:r>
    </w:p>
    <w:p w14:paraId="518E1703" w14:textId="77777777" w:rsidR="000F45C3" w:rsidRPr="00C53E6E" w:rsidRDefault="00000000">
      <w:pPr>
        <w:pStyle w:val="ListParagraph"/>
        <w:numPr>
          <w:ilvl w:val="0"/>
          <w:numId w:val="1"/>
        </w:numPr>
        <w:tabs>
          <w:tab w:val="left" w:pos="1024"/>
        </w:tabs>
        <w:spacing w:line="269" w:lineRule="exact"/>
        <w:jc w:val="left"/>
      </w:pPr>
      <w:r w:rsidRPr="00C53E6E">
        <w:rPr>
          <w:w w:val="90"/>
        </w:rPr>
        <w:t>Specified</w:t>
      </w:r>
      <w:r w:rsidRPr="00C53E6E">
        <w:t xml:space="preserve"> </w:t>
      </w:r>
      <w:r w:rsidRPr="00C53E6E">
        <w:rPr>
          <w:w w:val="90"/>
        </w:rPr>
        <w:t>major</w:t>
      </w:r>
      <w:r w:rsidRPr="00C53E6E">
        <w:rPr>
          <w:spacing w:val="1"/>
        </w:rPr>
        <w:t xml:space="preserve"> </w:t>
      </w:r>
      <w:r w:rsidRPr="00C53E6E">
        <w:rPr>
          <w:w w:val="90"/>
        </w:rPr>
        <w:t>injuries</w:t>
      </w:r>
      <w:r w:rsidRPr="00C53E6E">
        <w:rPr>
          <w:spacing w:val="1"/>
        </w:rPr>
        <w:t xml:space="preserve"> </w:t>
      </w:r>
      <w:r w:rsidRPr="00C53E6E">
        <w:rPr>
          <w:w w:val="90"/>
        </w:rPr>
        <w:t>(see</w:t>
      </w:r>
      <w:r w:rsidRPr="00C53E6E">
        <w:rPr>
          <w:spacing w:val="1"/>
        </w:rPr>
        <w:t xml:space="preserve"> </w:t>
      </w:r>
      <w:r w:rsidRPr="00C53E6E">
        <w:rPr>
          <w:w w:val="90"/>
        </w:rPr>
        <w:t>RIDDOR</w:t>
      </w:r>
      <w:r w:rsidRPr="00C53E6E">
        <w:rPr>
          <w:spacing w:val="-1"/>
        </w:rPr>
        <w:t xml:space="preserve"> </w:t>
      </w:r>
      <w:r w:rsidRPr="00C53E6E">
        <w:rPr>
          <w:spacing w:val="-2"/>
          <w:w w:val="90"/>
        </w:rPr>
        <w:t>leaflet)</w:t>
      </w:r>
    </w:p>
    <w:p w14:paraId="5315BF02" w14:textId="77777777" w:rsidR="000F45C3" w:rsidRPr="00C53E6E" w:rsidRDefault="00000000">
      <w:pPr>
        <w:pStyle w:val="ListParagraph"/>
        <w:numPr>
          <w:ilvl w:val="0"/>
          <w:numId w:val="1"/>
        </w:numPr>
        <w:tabs>
          <w:tab w:val="left" w:pos="1024"/>
        </w:tabs>
        <w:spacing w:line="269" w:lineRule="exact"/>
        <w:jc w:val="left"/>
      </w:pPr>
      <w:r w:rsidRPr="00C53E6E">
        <w:rPr>
          <w:spacing w:val="-6"/>
        </w:rPr>
        <w:t>Employees</w:t>
      </w:r>
      <w:r w:rsidRPr="00C53E6E">
        <w:rPr>
          <w:spacing w:val="-12"/>
        </w:rPr>
        <w:t xml:space="preserve"> </w:t>
      </w:r>
      <w:r w:rsidRPr="00C53E6E">
        <w:rPr>
          <w:spacing w:val="-6"/>
        </w:rPr>
        <w:t>being</w:t>
      </w:r>
      <w:r w:rsidRPr="00C53E6E">
        <w:rPr>
          <w:spacing w:val="-13"/>
        </w:rPr>
        <w:t xml:space="preserve"> </w:t>
      </w:r>
      <w:r w:rsidRPr="00C53E6E">
        <w:rPr>
          <w:spacing w:val="-6"/>
        </w:rPr>
        <w:t>absent</w:t>
      </w:r>
      <w:r w:rsidRPr="00C53E6E">
        <w:rPr>
          <w:spacing w:val="-13"/>
        </w:rPr>
        <w:t xml:space="preserve"> </w:t>
      </w:r>
      <w:r w:rsidRPr="00C53E6E">
        <w:rPr>
          <w:spacing w:val="-6"/>
        </w:rPr>
        <w:t>from</w:t>
      </w:r>
      <w:r w:rsidRPr="00C53E6E">
        <w:rPr>
          <w:spacing w:val="-13"/>
        </w:rPr>
        <w:t xml:space="preserve"> </w:t>
      </w:r>
      <w:r w:rsidRPr="00C53E6E">
        <w:rPr>
          <w:spacing w:val="-6"/>
        </w:rPr>
        <w:t>work</w:t>
      </w:r>
      <w:r w:rsidRPr="00C53E6E">
        <w:rPr>
          <w:spacing w:val="-13"/>
        </w:rPr>
        <w:t xml:space="preserve"> </w:t>
      </w:r>
      <w:r w:rsidRPr="00C53E6E">
        <w:rPr>
          <w:spacing w:val="-6"/>
        </w:rPr>
        <w:t>for</w:t>
      </w:r>
      <w:r w:rsidRPr="00C53E6E">
        <w:rPr>
          <w:spacing w:val="-13"/>
        </w:rPr>
        <w:t xml:space="preserve"> </w:t>
      </w:r>
      <w:r w:rsidRPr="00C53E6E">
        <w:rPr>
          <w:spacing w:val="-6"/>
        </w:rPr>
        <w:t>more</w:t>
      </w:r>
      <w:r w:rsidRPr="00C53E6E">
        <w:rPr>
          <w:spacing w:val="-11"/>
        </w:rPr>
        <w:t xml:space="preserve"> </w:t>
      </w:r>
      <w:r w:rsidRPr="00C53E6E">
        <w:rPr>
          <w:spacing w:val="-6"/>
        </w:rPr>
        <w:t>than</w:t>
      </w:r>
      <w:r w:rsidRPr="00C53E6E">
        <w:rPr>
          <w:spacing w:val="-13"/>
        </w:rPr>
        <w:t xml:space="preserve"> </w:t>
      </w:r>
      <w:r w:rsidRPr="00C53E6E">
        <w:rPr>
          <w:spacing w:val="-6"/>
        </w:rPr>
        <w:t>3</w:t>
      </w:r>
      <w:r w:rsidRPr="00C53E6E">
        <w:rPr>
          <w:spacing w:val="-13"/>
        </w:rPr>
        <w:t xml:space="preserve"> </w:t>
      </w:r>
      <w:r w:rsidRPr="00C53E6E">
        <w:rPr>
          <w:spacing w:val="-6"/>
        </w:rPr>
        <w:t>days</w:t>
      </w:r>
    </w:p>
    <w:p w14:paraId="044D7F4E" w14:textId="77777777" w:rsidR="000F45C3" w:rsidRPr="00C53E6E" w:rsidRDefault="00000000">
      <w:pPr>
        <w:pStyle w:val="ListParagraph"/>
        <w:numPr>
          <w:ilvl w:val="0"/>
          <w:numId w:val="1"/>
        </w:numPr>
        <w:tabs>
          <w:tab w:val="left" w:pos="1024"/>
        </w:tabs>
        <w:spacing w:before="2"/>
        <w:jc w:val="left"/>
      </w:pPr>
      <w:r w:rsidRPr="00C53E6E">
        <w:rPr>
          <w:w w:val="90"/>
        </w:rPr>
        <w:t>Reportable</w:t>
      </w:r>
      <w:r w:rsidRPr="00C53E6E">
        <w:rPr>
          <w:spacing w:val="13"/>
        </w:rPr>
        <w:t xml:space="preserve"> </w:t>
      </w:r>
      <w:r w:rsidRPr="00C53E6E">
        <w:rPr>
          <w:w w:val="90"/>
        </w:rPr>
        <w:t>industrial</w:t>
      </w:r>
      <w:r w:rsidRPr="00C53E6E">
        <w:rPr>
          <w:spacing w:val="19"/>
        </w:rPr>
        <w:t xml:space="preserve"> </w:t>
      </w:r>
      <w:r w:rsidRPr="00C53E6E">
        <w:rPr>
          <w:w w:val="90"/>
        </w:rPr>
        <w:t>diseases</w:t>
      </w:r>
      <w:r w:rsidRPr="00C53E6E">
        <w:rPr>
          <w:spacing w:val="18"/>
        </w:rPr>
        <w:t xml:space="preserve"> </w:t>
      </w:r>
      <w:r w:rsidRPr="00C53E6E">
        <w:rPr>
          <w:w w:val="90"/>
        </w:rPr>
        <w:t>(see</w:t>
      </w:r>
      <w:r w:rsidRPr="00C53E6E">
        <w:rPr>
          <w:spacing w:val="18"/>
        </w:rPr>
        <w:t xml:space="preserve"> </w:t>
      </w:r>
      <w:r w:rsidRPr="00C53E6E">
        <w:rPr>
          <w:w w:val="90"/>
        </w:rPr>
        <w:t>RIDDOR</w:t>
      </w:r>
      <w:r w:rsidRPr="00C53E6E">
        <w:rPr>
          <w:spacing w:val="18"/>
        </w:rPr>
        <w:t xml:space="preserve"> </w:t>
      </w:r>
      <w:r w:rsidRPr="00C53E6E">
        <w:rPr>
          <w:spacing w:val="-2"/>
          <w:w w:val="90"/>
        </w:rPr>
        <w:t>leaflet).</w:t>
      </w:r>
    </w:p>
    <w:p w14:paraId="2C198311" w14:textId="77777777" w:rsidR="000F45C3" w:rsidRPr="00C53E6E" w:rsidRDefault="00000000">
      <w:pPr>
        <w:pStyle w:val="BodyText"/>
        <w:spacing w:line="242" w:lineRule="auto"/>
        <w:ind w:left="304"/>
      </w:pPr>
      <w:r w:rsidRPr="00C53E6E">
        <w:t>All</w:t>
      </w:r>
      <w:r w:rsidRPr="00C53E6E">
        <w:rPr>
          <w:spacing w:val="80"/>
        </w:rPr>
        <w:t xml:space="preserve"> </w:t>
      </w:r>
      <w:r w:rsidRPr="00C53E6E">
        <w:t>accidents</w:t>
      </w:r>
      <w:r w:rsidRPr="00C53E6E">
        <w:rPr>
          <w:spacing w:val="79"/>
        </w:rPr>
        <w:t xml:space="preserve"> </w:t>
      </w:r>
      <w:r w:rsidRPr="00C53E6E">
        <w:t>are</w:t>
      </w:r>
      <w:r w:rsidRPr="00C53E6E">
        <w:rPr>
          <w:spacing w:val="80"/>
        </w:rPr>
        <w:t xml:space="preserve"> </w:t>
      </w:r>
      <w:r w:rsidRPr="00C53E6E">
        <w:t>investigated</w:t>
      </w:r>
      <w:r w:rsidRPr="00C53E6E">
        <w:rPr>
          <w:spacing w:val="79"/>
        </w:rPr>
        <w:t xml:space="preserve"> </w:t>
      </w:r>
      <w:r w:rsidRPr="00C53E6E">
        <w:t>and</w:t>
      </w:r>
      <w:r w:rsidRPr="00C53E6E">
        <w:rPr>
          <w:spacing w:val="79"/>
        </w:rPr>
        <w:t xml:space="preserve"> </w:t>
      </w:r>
      <w:r w:rsidRPr="00C53E6E">
        <w:t>preventative</w:t>
      </w:r>
      <w:r w:rsidRPr="00C53E6E">
        <w:rPr>
          <w:spacing w:val="80"/>
        </w:rPr>
        <w:t xml:space="preserve"> </w:t>
      </w:r>
      <w:r w:rsidRPr="00C53E6E">
        <w:t>measures</w:t>
      </w:r>
      <w:r w:rsidRPr="00C53E6E">
        <w:rPr>
          <w:spacing w:val="80"/>
        </w:rPr>
        <w:t xml:space="preserve"> </w:t>
      </w:r>
      <w:r w:rsidRPr="00C53E6E">
        <w:t>implemented</w:t>
      </w:r>
      <w:r w:rsidRPr="00C53E6E">
        <w:rPr>
          <w:spacing w:val="80"/>
        </w:rPr>
        <w:t xml:space="preserve"> </w:t>
      </w:r>
      <w:r w:rsidRPr="00C53E6E">
        <w:t xml:space="preserve">where </w:t>
      </w:r>
      <w:r w:rsidRPr="00C53E6E">
        <w:rPr>
          <w:spacing w:val="-4"/>
        </w:rPr>
        <w:t>appropriate.</w:t>
      </w:r>
      <w:r w:rsidRPr="00C53E6E">
        <w:rPr>
          <w:spacing w:val="-14"/>
        </w:rPr>
        <w:t xml:space="preserve"> </w:t>
      </w:r>
      <w:r w:rsidRPr="00C53E6E">
        <w:rPr>
          <w:spacing w:val="-4"/>
        </w:rPr>
        <w:t>Any</w:t>
      </w:r>
      <w:r w:rsidRPr="00C53E6E">
        <w:rPr>
          <w:spacing w:val="-17"/>
        </w:rPr>
        <w:t xml:space="preserve"> </w:t>
      </w:r>
      <w:r w:rsidRPr="00C53E6E">
        <w:rPr>
          <w:spacing w:val="-4"/>
        </w:rPr>
        <w:t>relevant</w:t>
      </w:r>
      <w:r w:rsidRPr="00C53E6E">
        <w:rPr>
          <w:spacing w:val="-16"/>
        </w:rPr>
        <w:t xml:space="preserve"> </w:t>
      </w:r>
      <w:r w:rsidRPr="00C53E6E">
        <w:rPr>
          <w:spacing w:val="-4"/>
        </w:rPr>
        <w:t>risk</w:t>
      </w:r>
      <w:r w:rsidRPr="00C53E6E">
        <w:rPr>
          <w:spacing w:val="-16"/>
        </w:rPr>
        <w:t xml:space="preserve"> </w:t>
      </w:r>
      <w:r w:rsidRPr="00C53E6E">
        <w:rPr>
          <w:spacing w:val="-4"/>
        </w:rPr>
        <w:t>assessments</w:t>
      </w:r>
      <w:r w:rsidRPr="00C53E6E">
        <w:rPr>
          <w:spacing w:val="-15"/>
        </w:rPr>
        <w:t xml:space="preserve"> </w:t>
      </w:r>
      <w:r w:rsidRPr="00C53E6E">
        <w:rPr>
          <w:spacing w:val="-4"/>
        </w:rPr>
        <w:t>are</w:t>
      </w:r>
      <w:r w:rsidRPr="00C53E6E">
        <w:rPr>
          <w:spacing w:val="-15"/>
        </w:rPr>
        <w:t xml:space="preserve"> </w:t>
      </w:r>
      <w:r w:rsidRPr="00C53E6E">
        <w:rPr>
          <w:spacing w:val="-4"/>
        </w:rPr>
        <w:t>also</w:t>
      </w:r>
      <w:r w:rsidRPr="00C53E6E">
        <w:rPr>
          <w:spacing w:val="-16"/>
        </w:rPr>
        <w:t xml:space="preserve"> </w:t>
      </w:r>
      <w:r w:rsidRPr="00C53E6E">
        <w:rPr>
          <w:spacing w:val="-4"/>
        </w:rPr>
        <w:t>reviewed</w:t>
      </w:r>
      <w:r w:rsidRPr="00C53E6E">
        <w:rPr>
          <w:spacing w:val="-16"/>
        </w:rPr>
        <w:t xml:space="preserve"> </w:t>
      </w:r>
      <w:r w:rsidRPr="00C53E6E">
        <w:rPr>
          <w:spacing w:val="-4"/>
        </w:rPr>
        <w:t>by</w:t>
      </w:r>
      <w:r w:rsidRPr="00C53E6E">
        <w:rPr>
          <w:spacing w:val="-16"/>
        </w:rPr>
        <w:t xml:space="preserve"> </w:t>
      </w:r>
      <w:r w:rsidRPr="00C53E6E">
        <w:rPr>
          <w:spacing w:val="-4"/>
        </w:rPr>
        <w:t>the</w:t>
      </w:r>
      <w:r w:rsidRPr="00C53E6E">
        <w:rPr>
          <w:spacing w:val="-18"/>
        </w:rPr>
        <w:t xml:space="preserve"> </w:t>
      </w:r>
      <w:r w:rsidRPr="00C53E6E">
        <w:rPr>
          <w:spacing w:val="-4"/>
        </w:rPr>
        <w:t>Facilities</w:t>
      </w:r>
      <w:r w:rsidRPr="00C53E6E">
        <w:rPr>
          <w:spacing w:val="-15"/>
        </w:rPr>
        <w:t xml:space="preserve"> </w:t>
      </w:r>
      <w:r w:rsidRPr="00C53E6E">
        <w:rPr>
          <w:spacing w:val="-4"/>
        </w:rPr>
        <w:t>Manager.</w:t>
      </w:r>
    </w:p>
    <w:p w14:paraId="69C5F1B3" w14:textId="77777777" w:rsidR="000F45C3" w:rsidRPr="00C53E6E" w:rsidRDefault="000F45C3">
      <w:pPr>
        <w:pStyle w:val="BodyText"/>
        <w:spacing w:before="2"/>
      </w:pPr>
    </w:p>
    <w:p w14:paraId="69D647A7" w14:textId="77777777" w:rsidR="000F45C3" w:rsidRPr="00C53E6E" w:rsidRDefault="00000000" w:rsidP="00C53E6E">
      <w:pPr>
        <w:pStyle w:val="Heading3"/>
      </w:pPr>
      <w:bookmarkStart w:id="11" w:name="_Toc230968164"/>
      <w:r w:rsidRPr="00C53E6E">
        <w:t>Employee’s</w:t>
      </w:r>
      <w:r w:rsidRPr="00C53E6E">
        <w:rPr>
          <w:spacing w:val="-10"/>
        </w:rPr>
        <w:t xml:space="preserve"> </w:t>
      </w:r>
      <w:r w:rsidRPr="00C53E6E">
        <w:t>responsibilities</w:t>
      </w:r>
      <w:bookmarkEnd w:id="11"/>
    </w:p>
    <w:p w14:paraId="548CCCBB" w14:textId="77777777" w:rsidR="00EF23C8" w:rsidRPr="00C53E6E" w:rsidRDefault="00EF23C8" w:rsidP="00EF23C8"/>
    <w:p w14:paraId="5C87B386" w14:textId="77777777" w:rsidR="000F45C3" w:rsidRPr="00C53E6E" w:rsidRDefault="00000000">
      <w:pPr>
        <w:pStyle w:val="BodyText"/>
        <w:spacing w:before="5" w:line="242" w:lineRule="auto"/>
        <w:ind w:left="304" w:right="205"/>
        <w:jc w:val="both"/>
      </w:pPr>
      <w:r w:rsidRPr="00C53E6E">
        <w:t>All employees are instructed at induction, of the requirements to report all accidents/near</w:t>
      </w:r>
      <w:r w:rsidRPr="00C53E6E">
        <w:rPr>
          <w:spacing w:val="-20"/>
        </w:rPr>
        <w:t xml:space="preserve"> </w:t>
      </w:r>
      <w:r w:rsidRPr="00C53E6E">
        <w:t>misses</w:t>
      </w:r>
      <w:r w:rsidRPr="00C53E6E">
        <w:rPr>
          <w:spacing w:val="-19"/>
        </w:rPr>
        <w:t xml:space="preserve"> </w:t>
      </w:r>
      <w:r w:rsidRPr="00C53E6E">
        <w:t>occurring</w:t>
      </w:r>
      <w:r w:rsidRPr="00C53E6E">
        <w:rPr>
          <w:spacing w:val="-18"/>
        </w:rPr>
        <w:t xml:space="preserve"> </w:t>
      </w:r>
      <w:r w:rsidRPr="00C53E6E">
        <w:t>to</w:t>
      </w:r>
      <w:r w:rsidRPr="00C53E6E">
        <w:rPr>
          <w:spacing w:val="-20"/>
        </w:rPr>
        <w:t xml:space="preserve"> </w:t>
      </w:r>
      <w:r w:rsidRPr="00C53E6E">
        <w:t>themselves,</w:t>
      </w:r>
      <w:r w:rsidRPr="00C53E6E">
        <w:rPr>
          <w:spacing w:val="-19"/>
        </w:rPr>
        <w:t xml:space="preserve"> </w:t>
      </w:r>
      <w:r w:rsidRPr="00C53E6E">
        <w:t>members</w:t>
      </w:r>
      <w:r w:rsidRPr="00C53E6E">
        <w:rPr>
          <w:spacing w:val="-18"/>
        </w:rPr>
        <w:t xml:space="preserve"> </w:t>
      </w:r>
      <w:r w:rsidRPr="00C53E6E">
        <w:t>of</w:t>
      </w:r>
      <w:r w:rsidRPr="00C53E6E">
        <w:rPr>
          <w:spacing w:val="-19"/>
        </w:rPr>
        <w:t xml:space="preserve"> </w:t>
      </w:r>
      <w:r w:rsidRPr="00C53E6E">
        <w:t>the</w:t>
      </w:r>
      <w:r w:rsidRPr="00C53E6E">
        <w:rPr>
          <w:spacing w:val="-20"/>
        </w:rPr>
        <w:t xml:space="preserve"> </w:t>
      </w:r>
      <w:r w:rsidRPr="00C53E6E">
        <w:t>public,</w:t>
      </w:r>
      <w:r w:rsidRPr="00C53E6E">
        <w:rPr>
          <w:spacing w:val="-19"/>
        </w:rPr>
        <w:t xml:space="preserve"> </w:t>
      </w:r>
      <w:r w:rsidRPr="00C53E6E">
        <w:t>volunteers</w:t>
      </w:r>
      <w:r w:rsidRPr="00C53E6E">
        <w:rPr>
          <w:spacing w:val="-18"/>
        </w:rPr>
        <w:t xml:space="preserve"> </w:t>
      </w:r>
      <w:r w:rsidRPr="00C53E6E">
        <w:t xml:space="preserve">or </w:t>
      </w:r>
      <w:r w:rsidRPr="00C53E6E">
        <w:lastRenderedPageBreak/>
        <w:t>contractors</w:t>
      </w:r>
      <w:r w:rsidRPr="00C53E6E">
        <w:rPr>
          <w:spacing w:val="-11"/>
        </w:rPr>
        <w:t xml:space="preserve"> </w:t>
      </w:r>
      <w:r w:rsidRPr="00C53E6E">
        <w:t>in</w:t>
      </w:r>
      <w:r w:rsidRPr="00C53E6E">
        <w:rPr>
          <w:spacing w:val="-12"/>
        </w:rPr>
        <w:t xml:space="preserve"> </w:t>
      </w:r>
      <w:r w:rsidRPr="00C53E6E">
        <w:t>the</w:t>
      </w:r>
      <w:r w:rsidRPr="00C53E6E">
        <w:rPr>
          <w:spacing w:val="-11"/>
        </w:rPr>
        <w:t xml:space="preserve"> </w:t>
      </w:r>
      <w:r w:rsidRPr="00C53E6E">
        <w:t>nearest</w:t>
      </w:r>
      <w:r w:rsidRPr="00C53E6E">
        <w:rPr>
          <w:spacing w:val="-12"/>
        </w:rPr>
        <w:t xml:space="preserve"> </w:t>
      </w:r>
      <w:r w:rsidRPr="00C53E6E">
        <w:t>accident</w:t>
      </w:r>
      <w:r w:rsidRPr="00C53E6E">
        <w:rPr>
          <w:spacing w:val="-12"/>
        </w:rPr>
        <w:t xml:space="preserve"> </w:t>
      </w:r>
      <w:r w:rsidRPr="00C53E6E">
        <w:t>book</w:t>
      </w:r>
      <w:r w:rsidRPr="00C53E6E">
        <w:rPr>
          <w:spacing w:val="-12"/>
        </w:rPr>
        <w:t xml:space="preserve"> </w:t>
      </w:r>
      <w:r w:rsidRPr="00C53E6E">
        <w:t>and</w:t>
      </w:r>
      <w:r w:rsidRPr="00C53E6E">
        <w:rPr>
          <w:spacing w:val="-11"/>
        </w:rPr>
        <w:t xml:space="preserve"> </w:t>
      </w:r>
      <w:r w:rsidRPr="00C53E6E">
        <w:t>to</w:t>
      </w:r>
      <w:r w:rsidRPr="00C53E6E">
        <w:rPr>
          <w:spacing w:val="-12"/>
        </w:rPr>
        <w:t xml:space="preserve"> </w:t>
      </w:r>
      <w:r w:rsidRPr="00C53E6E">
        <w:t>bring</w:t>
      </w:r>
      <w:r w:rsidRPr="00C53E6E">
        <w:rPr>
          <w:spacing w:val="-11"/>
        </w:rPr>
        <w:t xml:space="preserve"> </w:t>
      </w:r>
      <w:r w:rsidRPr="00C53E6E">
        <w:t>the</w:t>
      </w:r>
      <w:r w:rsidRPr="00C53E6E">
        <w:rPr>
          <w:spacing w:val="-11"/>
        </w:rPr>
        <w:t xml:space="preserve"> </w:t>
      </w:r>
      <w:r w:rsidRPr="00C53E6E">
        <w:t>accident</w:t>
      </w:r>
      <w:r w:rsidRPr="00C53E6E">
        <w:rPr>
          <w:spacing w:val="-12"/>
        </w:rPr>
        <w:t xml:space="preserve"> </w:t>
      </w:r>
      <w:r w:rsidRPr="00C53E6E">
        <w:t>to</w:t>
      </w:r>
      <w:r w:rsidRPr="00C53E6E">
        <w:rPr>
          <w:spacing w:val="-12"/>
        </w:rPr>
        <w:t xml:space="preserve"> </w:t>
      </w:r>
      <w:r w:rsidRPr="00C53E6E">
        <w:t>the</w:t>
      </w:r>
      <w:r w:rsidRPr="00C53E6E">
        <w:rPr>
          <w:spacing w:val="-3"/>
        </w:rPr>
        <w:t xml:space="preserve"> </w:t>
      </w:r>
      <w:r w:rsidRPr="00C53E6E">
        <w:t>attention</w:t>
      </w:r>
      <w:r w:rsidRPr="00C53E6E">
        <w:rPr>
          <w:spacing w:val="-12"/>
        </w:rPr>
        <w:t xml:space="preserve"> </w:t>
      </w:r>
      <w:r w:rsidRPr="00C53E6E">
        <w:t xml:space="preserve">of the Clerk to the Council or Facilities Manager. Employees must also ensure that </w:t>
      </w:r>
      <w:r w:rsidRPr="00C53E6E">
        <w:rPr>
          <w:spacing w:val="-4"/>
        </w:rPr>
        <w:t>everything</w:t>
      </w:r>
      <w:r w:rsidRPr="00C53E6E">
        <w:rPr>
          <w:spacing w:val="-15"/>
        </w:rPr>
        <w:t xml:space="preserve"> </w:t>
      </w:r>
      <w:r w:rsidRPr="00C53E6E">
        <w:rPr>
          <w:spacing w:val="-4"/>
        </w:rPr>
        <w:t>possible</w:t>
      </w:r>
      <w:r w:rsidRPr="00C53E6E">
        <w:rPr>
          <w:spacing w:val="-17"/>
        </w:rPr>
        <w:t xml:space="preserve"> </w:t>
      </w:r>
      <w:r w:rsidRPr="00C53E6E">
        <w:rPr>
          <w:spacing w:val="-4"/>
        </w:rPr>
        <w:t>is</w:t>
      </w:r>
      <w:r w:rsidRPr="00C53E6E">
        <w:rPr>
          <w:spacing w:val="-13"/>
        </w:rPr>
        <w:t xml:space="preserve"> </w:t>
      </w:r>
      <w:r w:rsidRPr="00C53E6E">
        <w:rPr>
          <w:spacing w:val="-4"/>
        </w:rPr>
        <w:t>done</w:t>
      </w:r>
      <w:r w:rsidRPr="00C53E6E">
        <w:rPr>
          <w:spacing w:val="-13"/>
        </w:rPr>
        <w:t xml:space="preserve"> </w:t>
      </w:r>
      <w:r w:rsidRPr="00C53E6E">
        <w:rPr>
          <w:spacing w:val="-4"/>
        </w:rPr>
        <w:t>to</w:t>
      </w:r>
      <w:r w:rsidRPr="00C53E6E">
        <w:rPr>
          <w:spacing w:val="-16"/>
        </w:rPr>
        <w:t xml:space="preserve"> </w:t>
      </w:r>
      <w:r w:rsidRPr="00C53E6E">
        <w:rPr>
          <w:spacing w:val="-4"/>
        </w:rPr>
        <w:t>minimise</w:t>
      </w:r>
      <w:r w:rsidRPr="00C53E6E">
        <w:rPr>
          <w:spacing w:val="-13"/>
        </w:rPr>
        <w:t xml:space="preserve"> </w:t>
      </w:r>
      <w:r w:rsidRPr="00C53E6E">
        <w:rPr>
          <w:spacing w:val="-4"/>
        </w:rPr>
        <w:t>damage,</w:t>
      </w:r>
      <w:r w:rsidRPr="00C53E6E">
        <w:rPr>
          <w:spacing w:val="-16"/>
        </w:rPr>
        <w:t xml:space="preserve"> </w:t>
      </w:r>
      <w:r w:rsidRPr="00C53E6E">
        <w:rPr>
          <w:spacing w:val="-4"/>
        </w:rPr>
        <w:t>particularly</w:t>
      </w:r>
      <w:r w:rsidRPr="00C53E6E">
        <w:rPr>
          <w:spacing w:val="-15"/>
        </w:rPr>
        <w:t xml:space="preserve"> </w:t>
      </w:r>
      <w:r w:rsidRPr="00C53E6E">
        <w:rPr>
          <w:spacing w:val="-4"/>
        </w:rPr>
        <w:t>injury</w:t>
      </w:r>
      <w:r w:rsidRPr="00C53E6E">
        <w:rPr>
          <w:spacing w:val="-15"/>
        </w:rPr>
        <w:t xml:space="preserve"> </w:t>
      </w:r>
      <w:r w:rsidRPr="00C53E6E">
        <w:rPr>
          <w:spacing w:val="-4"/>
        </w:rPr>
        <w:t>to</w:t>
      </w:r>
      <w:r w:rsidRPr="00C53E6E">
        <w:rPr>
          <w:spacing w:val="-15"/>
        </w:rPr>
        <w:t xml:space="preserve"> </w:t>
      </w:r>
      <w:r w:rsidRPr="00C53E6E">
        <w:rPr>
          <w:spacing w:val="-4"/>
        </w:rPr>
        <w:t>persons.</w:t>
      </w:r>
    </w:p>
    <w:p w14:paraId="5CFEFE0F" w14:textId="77777777" w:rsidR="000F45C3" w:rsidRPr="00C53E6E" w:rsidRDefault="00000000">
      <w:pPr>
        <w:pStyle w:val="BodyText"/>
        <w:spacing w:line="266" w:lineRule="exact"/>
        <w:ind w:left="304"/>
        <w:rPr>
          <w:spacing w:val="-2"/>
        </w:rPr>
      </w:pPr>
      <w:r w:rsidRPr="00C53E6E">
        <w:rPr>
          <w:spacing w:val="-2"/>
        </w:rPr>
        <w:t>Therefore:</w:t>
      </w:r>
    </w:p>
    <w:p w14:paraId="07E86710" w14:textId="77777777" w:rsidR="009C1981" w:rsidRPr="00C53E6E" w:rsidRDefault="009C1981">
      <w:pPr>
        <w:pStyle w:val="BodyText"/>
        <w:spacing w:line="266" w:lineRule="exact"/>
        <w:ind w:left="304"/>
      </w:pPr>
    </w:p>
    <w:p w14:paraId="3D65723F" w14:textId="77777777" w:rsidR="000F45C3" w:rsidRPr="00C53E6E" w:rsidRDefault="00000000">
      <w:pPr>
        <w:pStyle w:val="ListParagraph"/>
        <w:numPr>
          <w:ilvl w:val="0"/>
          <w:numId w:val="1"/>
        </w:numPr>
        <w:tabs>
          <w:tab w:val="left" w:pos="1012"/>
        </w:tabs>
        <w:spacing w:before="1" w:line="269" w:lineRule="exact"/>
        <w:ind w:left="1012" w:hanging="348"/>
        <w:jc w:val="left"/>
      </w:pPr>
      <w:r w:rsidRPr="00C53E6E">
        <w:rPr>
          <w:spacing w:val="-8"/>
        </w:rPr>
        <w:t>Obtain first aid treatment for the</w:t>
      </w:r>
      <w:r w:rsidRPr="00C53E6E">
        <w:rPr>
          <w:spacing w:val="-7"/>
        </w:rPr>
        <w:t xml:space="preserve"> </w:t>
      </w:r>
      <w:r w:rsidRPr="00C53E6E">
        <w:rPr>
          <w:spacing w:val="-8"/>
        </w:rPr>
        <w:t>injured</w:t>
      </w:r>
      <w:r w:rsidRPr="00C53E6E">
        <w:rPr>
          <w:spacing w:val="-6"/>
        </w:rPr>
        <w:t xml:space="preserve"> </w:t>
      </w:r>
      <w:r w:rsidRPr="00C53E6E">
        <w:rPr>
          <w:spacing w:val="-8"/>
        </w:rPr>
        <w:t>person</w:t>
      </w:r>
    </w:p>
    <w:p w14:paraId="77DCAAD5" w14:textId="77777777" w:rsidR="000F45C3" w:rsidRPr="00C53E6E" w:rsidRDefault="00000000">
      <w:pPr>
        <w:pStyle w:val="ListParagraph"/>
        <w:numPr>
          <w:ilvl w:val="0"/>
          <w:numId w:val="1"/>
        </w:numPr>
        <w:tabs>
          <w:tab w:val="left" w:pos="1012"/>
        </w:tabs>
        <w:spacing w:line="269" w:lineRule="exact"/>
        <w:ind w:left="1012" w:hanging="348"/>
        <w:jc w:val="left"/>
        <w:rPr>
          <w:i/>
        </w:rPr>
      </w:pPr>
      <w:r w:rsidRPr="00C53E6E">
        <w:rPr>
          <w:spacing w:val="-4"/>
        </w:rPr>
        <w:t>Ensure</w:t>
      </w:r>
      <w:r w:rsidRPr="00C53E6E">
        <w:rPr>
          <w:spacing w:val="-15"/>
        </w:rPr>
        <w:t xml:space="preserve"> </w:t>
      </w:r>
      <w:r w:rsidRPr="00C53E6E">
        <w:rPr>
          <w:spacing w:val="-4"/>
        </w:rPr>
        <w:t>that</w:t>
      </w:r>
      <w:r w:rsidRPr="00C53E6E">
        <w:rPr>
          <w:spacing w:val="-15"/>
        </w:rPr>
        <w:t xml:space="preserve"> </w:t>
      </w:r>
      <w:r w:rsidRPr="00C53E6E">
        <w:rPr>
          <w:spacing w:val="-4"/>
        </w:rPr>
        <w:t>the</w:t>
      </w:r>
      <w:r w:rsidRPr="00C53E6E">
        <w:rPr>
          <w:spacing w:val="-14"/>
        </w:rPr>
        <w:t xml:space="preserve"> </w:t>
      </w:r>
      <w:r w:rsidRPr="00C53E6E">
        <w:rPr>
          <w:spacing w:val="-4"/>
        </w:rPr>
        <w:t>accident/incident</w:t>
      </w:r>
      <w:r w:rsidRPr="00C53E6E">
        <w:rPr>
          <w:spacing w:val="-16"/>
        </w:rPr>
        <w:t xml:space="preserve"> </w:t>
      </w:r>
      <w:r w:rsidRPr="00C53E6E">
        <w:rPr>
          <w:spacing w:val="-4"/>
        </w:rPr>
        <w:t>is</w:t>
      </w:r>
      <w:r w:rsidRPr="00C53E6E">
        <w:rPr>
          <w:spacing w:val="-14"/>
        </w:rPr>
        <w:t xml:space="preserve"> </w:t>
      </w:r>
      <w:r w:rsidRPr="00C53E6E">
        <w:rPr>
          <w:spacing w:val="-4"/>
        </w:rPr>
        <w:t>reported</w:t>
      </w:r>
      <w:r w:rsidRPr="00C53E6E">
        <w:rPr>
          <w:spacing w:val="-18"/>
        </w:rPr>
        <w:t xml:space="preserve"> </w:t>
      </w:r>
      <w:r w:rsidRPr="00C53E6E">
        <w:rPr>
          <w:spacing w:val="-4"/>
        </w:rPr>
        <w:t>to</w:t>
      </w:r>
      <w:r w:rsidRPr="00C53E6E">
        <w:rPr>
          <w:spacing w:val="-16"/>
        </w:rPr>
        <w:t xml:space="preserve"> </w:t>
      </w:r>
      <w:r w:rsidRPr="00C53E6E">
        <w:rPr>
          <w:spacing w:val="-4"/>
        </w:rPr>
        <w:t>the</w:t>
      </w:r>
      <w:r w:rsidRPr="00C53E6E">
        <w:rPr>
          <w:spacing w:val="-14"/>
        </w:rPr>
        <w:t xml:space="preserve"> </w:t>
      </w:r>
      <w:r w:rsidRPr="00C53E6E">
        <w:rPr>
          <w:i/>
          <w:spacing w:val="-4"/>
        </w:rPr>
        <w:t>Facilities</w:t>
      </w:r>
      <w:r w:rsidRPr="00C53E6E">
        <w:rPr>
          <w:i/>
          <w:spacing w:val="-15"/>
        </w:rPr>
        <w:t xml:space="preserve"> </w:t>
      </w:r>
      <w:r w:rsidRPr="00C53E6E">
        <w:rPr>
          <w:i/>
          <w:spacing w:val="-4"/>
        </w:rPr>
        <w:t>Manager</w:t>
      </w:r>
    </w:p>
    <w:p w14:paraId="6792A650" w14:textId="77777777" w:rsidR="000F45C3" w:rsidRPr="00C53E6E" w:rsidRDefault="00000000">
      <w:pPr>
        <w:pStyle w:val="ListParagraph"/>
        <w:numPr>
          <w:ilvl w:val="0"/>
          <w:numId w:val="1"/>
        </w:numPr>
        <w:tabs>
          <w:tab w:val="left" w:pos="1012"/>
          <w:tab w:val="left" w:pos="1024"/>
        </w:tabs>
        <w:spacing w:before="2"/>
        <w:ind w:right="209"/>
        <w:jc w:val="left"/>
      </w:pPr>
      <w:r w:rsidRPr="00C53E6E">
        <w:t>Record the accident/incident by filling in the accident book and completing a copy</w:t>
      </w:r>
      <w:r w:rsidRPr="00C53E6E">
        <w:rPr>
          <w:spacing w:val="-4"/>
        </w:rPr>
        <w:t xml:space="preserve"> </w:t>
      </w:r>
      <w:r w:rsidRPr="00C53E6E">
        <w:t>of</w:t>
      </w:r>
      <w:r w:rsidRPr="00C53E6E">
        <w:rPr>
          <w:spacing w:val="-4"/>
        </w:rPr>
        <w:t xml:space="preserve"> </w:t>
      </w:r>
      <w:r w:rsidRPr="00C53E6E">
        <w:t>the</w:t>
      </w:r>
      <w:r w:rsidRPr="00C53E6E">
        <w:rPr>
          <w:spacing w:val="-2"/>
        </w:rPr>
        <w:t xml:space="preserve"> </w:t>
      </w:r>
      <w:r w:rsidRPr="00C53E6E">
        <w:t>council's</w:t>
      </w:r>
      <w:r w:rsidRPr="00C53E6E">
        <w:rPr>
          <w:spacing w:val="-2"/>
        </w:rPr>
        <w:t xml:space="preserve"> </w:t>
      </w:r>
      <w:r w:rsidRPr="00C53E6E">
        <w:t>incident</w:t>
      </w:r>
      <w:r w:rsidRPr="00C53E6E">
        <w:rPr>
          <w:spacing w:val="-4"/>
        </w:rPr>
        <w:t xml:space="preserve"> </w:t>
      </w:r>
      <w:r w:rsidRPr="00C53E6E">
        <w:t>report</w:t>
      </w:r>
      <w:r w:rsidRPr="00C53E6E">
        <w:rPr>
          <w:spacing w:val="-4"/>
        </w:rPr>
        <w:t xml:space="preserve"> </w:t>
      </w:r>
      <w:r w:rsidRPr="00C53E6E">
        <w:t>form.</w:t>
      </w:r>
    </w:p>
    <w:p w14:paraId="00032B80" w14:textId="77777777" w:rsidR="000F45C3" w:rsidRPr="00C53E6E" w:rsidRDefault="000F45C3">
      <w:pPr>
        <w:pStyle w:val="BodyText"/>
        <w:spacing w:before="6"/>
      </w:pPr>
    </w:p>
    <w:p w14:paraId="14A87836" w14:textId="77777777" w:rsidR="000F45C3" w:rsidRPr="00C53E6E" w:rsidRDefault="00000000" w:rsidP="00C53E6E">
      <w:pPr>
        <w:pStyle w:val="Heading3"/>
      </w:pPr>
      <w:bookmarkStart w:id="12" w:name="_Toc230968165"/>
      <w:r w:rsidRPr="00C53E6E">
        <w:rPr>
          <w:spacing w:val="-6"/>
        </w:rPr>
        <w:t>Employer’s</w:t>
      </w:r>
      <w:r w:rsidRPr="00C53E6E">
        <w:rPr>
          <w:spacing w:val="-5"/>
        </w:rPr>
        <w:t xml:space="preserve"> </w:t>
      </w:r>
      <w:r w:rsidRPr="00C53E6E">
        <w:t>responsibilities</w:t>
      </w:r>
      <w:bookmarkEnd w:id="12"/>
    </w:p>
    <w:p w14:paraId="172DFF99" w14:textId="77777777" w:rsidR="00EF23C8" w:rsidRPr="00C53E6E" w:rsidRDefault="00EF23C8" w:rsidP="00EF23C8"/>
    <w:p w14:paraId="1E1877A1" w14:textId="77777777" w:rsidR="000F45C3" w:rsidRPr="00C53E6E" w:rsidRDefault="00000000">
      <w:pPr>
        <w:pStyle w:val="BodyText"/>
        <w:spacing w:before="2"/>
        <w:ind w:left="304"/>
        <w:jc w:val="both"/>
        <w:rPr>
          <w:spacing w:val="-6"/>
        </w:rPr>
      </w:pPr>
      <w:r w:rsidRPr="00C53E6E">
        <w:rPr>
          <w:spacing w:val="-6"/>
        </w:rPr>
        <w:t>Facilities</w:t>
      </w:r>
      <w:r w:rsidRPr="00C53E6E">
        <w:rPr>
          <w:spacing w:val="-7"/>
        </w:rPr>
        <w:t xml:space="preserve"> </w:t>
      </w:r>
      <w:r w:rsidRPr="00C53E6E">
        <w:rPr>
          <w:spacing w:val="-6"/>
        </w:rPr>
        <w:t>Manager,</w:t>
      </w:r>
      <w:r w:rsidRPr="00C53E6E">
        <w:rPr>
          <w:spacing w:val="-10"/>
        </w:rPr>
        <w:t xml:space="preserve"> </w:t>
      </w:r>
      <w:r w:rsidRPr="00C53E6E">
        <w:rPr>
          <w:spacing w:val="-6"/>
        </w:rPr>
        <w:t>liaising</w:t>
      </w:r>
      <w:r w:rsidRPr="00C53E6E">
        <w:rPr>
          <w:spacing w:val="-8"/>
        </w:rPr>
        <w:t xml:space="preserve"> </w:t>
      </w:r>
      <w:r w:rsidRPr="00C53E6E">
        <w:rPr>
          <w:spacing w:val="-6"/>
        </w:rPr>
        <w:t>with</w:t>
      </w:r>
      <w:r w:rsidRPr="00C53E6E">
        <w:rPr>
          <w:spacing w:val="-8"/>
        </w:rPr>
        <w:t xml:space="preserve"> </w:t>
      </w:r>
      <w:r w:rsidRPr="00C53E6E">
        <w:rPr>
          <w:spacing w:val="-6"/>
        </w:rPr>
        <w:t>the</w:t>
      </w:r>
      <w:r w:rsidRPr="00C53E6E">
        <w:rPr>
          <w:spacing w:val="-7"/>
        </w:rPr>
        <w:t xml:space="preserve"> </w:t>
      </w:r>
      <w:r w:rsidRPr="00C53E6E">
        <w:rPr>
          <w:spacing w:val="-6"/>
        </w:rPr>
        <w:t>Clerk</w:t>
      </w:r>
      <w:r w:rsidRPr="00C53E6E">
        <w:rPr>
          <w:spacing w:val="-8"/>
        </w:rPr>
        <w:t xml:space="preserve"> </w:t>
      </w:r>
      <w:r w:rsidRPr="00C53E6E">
        <w:rPr>
          <w:spacing w:val="-6"/>
        </w:rPr>
        <w:t>to</w:t>
      </w:r>
      <w:r w:rsidRPr="00C53E6E">
        <w:rPr>
          <w:spacing w:val="-10"/>
        </w:rPr>
        <w:t xml:space="preserve"> </w:t>
      </w:r>
      <w:r w:rsidRPr="00C53E6E">
        <w:rPr>
          <w:spacing w:val="-6"/>
        </w:rPr>
        <w:t>the</w:t>
      </w:r>
      <w:r w:rsidRPr="00C53E6E">
        <w:rPr>
          <w:spacing w:val="-7"/>
        </w:rPr>
        <w:t xml:space="preserve"> </w:t>
      </w:r>
      <w:r w:rsidRPr="00C53E6E">
        <w:rPr>
          <w:spacing w:val="-6"/>
        </w:rPr>
        <w:t>Council</w:t>
      </w:r>
      <w:r w:rsidRPr="00C53E6E">
        <w:rPr>
          <w:spacing w:val="-5"/>
        </w:rPr>
        <w:t xml:space="preserve"> </w:t>
      </w:r>
      <w:r w:rsidRPr="00C53E6E">
        <w:rPr>
          <w:spacing w:val="-6"/>
        </w:rPr>
        <w:t>as</w:t>
      </w:r>
      <w:r w:rsidRPr="00C53E6E">
        <w:rPr>
          <w:spacing w:val="-7"/>
        </w:rPr>
        <w:t xml:space="preserve"> </w:t>
      </w:r>
      <w:r w:rsidRPr="00C53E6E">
        <w:rPr>
          <w:spacing w:val="-6"/>
        </w:rPr>
        <w:t>appropriate,</w:t>
      </w:r>
      <w:r w:rsidRPr="00C53E6E">
        <w:rPr>
          <w:spacing w:val="-7"/>
        </w:rPr>
        <w:t xml:space="preserve"> </w:t>
      </w:r>
      <w:r w:rsidRPr="00C53E6E">
        <w:rPr>
          <w:spacing w:val="-6"/>
        </w:rPr>
        <w:t>is</w:t>
      </w:r>
      <w:r w:rsidRPr="00C53E6E">
        <w:rPr>
          <w:spacing w:val="-7"/>
        </w:rPr>
        <w:t xml:space="preserve"> </w:t>
      </w:r>
      <w:r w:rsidRPr="00C53E6E">
        <w:rPr>
          <w:spacing w:val="-6"/>
        </w:rPr>
        <w:t>to:</w:t>
      </w:r>
    </w:p>
    <w:p w14:paraId="4ED3DECD" w14:textId="77777777" w:rsidR="009C1981" w:rsidRPr="00C53E6E" w:rsidRDefault="009C1981">
      <w:pPr>
        <w:pStyle w:val="BodyText"/>
        <w:spacing w:before="2"/>
        <w:ind w:left="304"/>
        <w:jc w:val="both"/>
      </w:pPr>
    </w:p>
    <w:p w14:paraId="2BB20BC8" w14:textId="77777777" w:rsidR="000F45C3" w:rsidRPr="00C53E6E" w:rsidRDefault="00000000">
      <w:pPr>
        <w:pStyle w:val="ListParagraph"/>
        <w:numPr>
          <w:ilvl w:val="0"/>
          <w:numId w:val="1"/>
        </w:numPr>
        <w:tabs>
          <w:tab w:val="left" w:pos="1011"/>
          <w:tab w:val="left" w:pos="1024"/>
        </w:tabs>
        <w:spacing w:before="4" w:line="242" w:lineRule="auto"/>
        <w:ind w:right="207"/>
      </w:pPr>
      <w:r w:rsidRPr="00C53E6E">
        <w:t>Establish</w:t>
      </w:r>
      <w:r w:rsidRPr="00C53E6E">
        <w:rPr>
          <w:spacing w:val="-6"/>
        </w:rPr>
        <w:t xml:space="preserve"> </w:t>
      </w:r>
      <w:r w:rsidRPr="00C53E6E">
        <w:t>whether</w:t>
      </w:r>
      <w:r w:rsidRPr="00C53E6E">
        <w:rPr>
          <w:spacing w:val="-4"/>
        </w:rPr>
        <w:t xml:space="preserve"> </w:t>
      </w:r>
      <w:r w:rsidRPr="00C53E6E">
        <w:t>the</w:t>
      </w:r>
      <w:r w:rsidRPr="00C53E6E">
        <w:rPr>
          <w:spacing w:val="-9"/>
        </w:rPr>
        <w:t xml:space="preserve"> </w:t>
      </w:r>
      <w:r w:rsidRPr="00C53E6E">
        <w:t>circumstances</w:t>
      </w:r>
      <w:r w:rsidRPr="00C53E6E">
        <w:rPr>
          <w:spacing w:val="-5"/>
        </w:rPr>
        <w:t xml:space="preserve"> </w:t>
      </w:r>
      <w:r w:rsidRPr="00C53E6E">
        <w:t>or</w:t>
      </w:r>
      <w:r w:rsidRPr="00C53E6E">
        <w:rPr>
          <w:spacing w:val="-5"/>
        </w:rPr>
        <w:t xml:space="preserve"> </w:t>
      </w:r>
      <w:r w:rsidRPr="00C53E6E">
        <w:t>the</w:t>
      </w:r>
      <w:r w:rsidRPr="00C53E6E">
        <w:rPr>
          <w:spacing w:val="-7"/>
        </w:rPr>
        <w:t xml:space="preserve"> </w:t>
      </w:r>
      <w:r w:rsidRPr="00C53E6E">
        <w:t>result</w:t>
      </w:r>
      <w:r w:rsidRPr="00C53E6E">
        <w:rPr>
          <w:spacing w:val="-6"/>
        </w:rPr>
        <w:t xml:space="preserve"> </w:t>
      </w:r>
      <w:r w:rsidRPr="00C53E6E">
        <w:t>of</w:t>
      </w:r>
      <w:r w:rsidRPr="00C53E6E">
        <w:rPr>
          <w:spacing w:val="-6"/>
        </w:rPr>
        <w:t xml:space="preserve"> </w:t>
      </w:r>
      <w:r w:rsidRPr="00C53E6E">
        <w:t>the</w:t>
      </w:r>
      <w:r w:rsidRPr="00C53E6E">
        <w:rPr>
          <w:spacing w:val="-5"/>
        </w:rPr>
        <w:t xml:space="preserve"> </w:t>
      </w:r>
      <w:r w:rsidRPr="00C53E6E">
        <w:t>accident/incident</w:t>
      </w:r>
      <w:r w:rsidRPr="00C53E6E">
        <w:rPr>
          <w:spacing w:val="-6"/>
        </w:rPr>
        <w:t xml:space="preserve"> </w:t>
      </w:r>
      <w:r w:rsidRPr="00C53E6E">
        <w:t xml:space="preserve">are immediately reportable under RIDDOR as a major injury or as dangerous </w:t>
      </w:r>
      <w:r w:rsidRPr="00C53E6E">
        <w:rPr>
          <w:spacing w:val="-2"/>
        </w:rPr>
        <w:t>occurrence</w:t>
      </w:r>
    </w:p>
    <w:p w14:paraId="687AC0E6" w14:textId="77777777" w:rsidR="000F45C3" w:rsidRPr="00C53E6E" w:rsidRDefault="00000000">
      <w:pPr>
        <w:pStyle w:val="ListParagraph"/>
        <w:numPr>
          <w:ilvl w:val="0"/>
          <w:numId w:val="1"/>
        </w:numPr>
        <w:tabs>
          <w:tab w:val="left" w:pos="1011"/>
          <w:tab w:val="left" w:pos="1024"/>
        </w:tabs>
        <w:ind w:right="212"/>
      </w:pPr>
      <w:r w:rsidRPr="00C53E6E">
        <w:t>Investigate the accident/incident and ensure that all necessary steps have been</w:t>
      </w:r>
      <w:r w:rsidRPr="00C53E6E">
        <w:rPr>
          <w:spacing w:val="-17"/>
        </w:rPr>
        <w:t xml:space="preserve"> </w:t>
      </w:r>
      <w:r w:rsidRPr="00C53E6E">
        <w:t>taken</w:t>
      </w:r>
      <w:r w:rsidRPr="00C53E6E">
        <w:rPr>
          <w:spacing w:val="-17"/>
        </w:rPr>
        <w:t xml:space="preserve"> </w:t>
      </w:r>
      <w:r w:rsidRPr="00C53E6E">
        <w:t>to</w:t>
      </w:r>
      <w:r w:rsidRPr="00C53E6E">
        <w:rPr>
          <w:spacing w:val="-18"/>
        </w:rPr>
        <w:t xml:space="preserve"> </w:t>
      </w:r>
      <w:r w:rsidRPr="00C53E6E">
        <w:t>prevent</w:t>
      </w:r>
      <w:r w:rsidRPr="00C53E6E">
        <w:rPr>
          <w:spacing w:val="-19"/>
        </w:rPr>
        <w:t xml:space="preserve"> </w:t>
      </w:r>
      <w:r w:rsidRPr="00C53E6E">
        <w:t>any</w:t>
      </w:r>
      <w:r w:rsidRPr="00C53E6E">
        <w:rPr>
          <w:spacing w:val="-17"/>
        </w:rPr>
        <w:t xml:space="preserve"> </w:t>
      </w:r>
      <w:r w:rsidRPr="00C53E6E">
        <w:t>immediate</w:t>
      </w:r>
      <w:r w:rsidRPr="00C53E6E">
        <w:rPr>
          <w:spacing w:val="-17"/>
        </w:rPr>
        <w:t xml:space="preserve"> </w:t>
      </w:r>
      <w:r w:rsidRPr="00C53E6E">
        <w:t>further</w:t>
      </w:r>
      <w:r w:rsidRPr="00C53E6E">
        <w:rPr>
          <w:spacing w:val="-18"/>
        </w:rPr>
        <w:t xml:space="preserve"> </w:t>
      </w:r>
      <w:r w:rsidRPr="00C53E6E">
        <w:t>injury</w:t>
      </w:r>
      <w:r w:rsidRPr="00C53E6E">
        <w:rPr>
          <w:spacing w:val="-17"/>
        </w:rPr>
        <w:t xml:space="preserve"> </w:t>
      </w:r>
      <w:r w:rsidRPr="00C53E6E">
        <w:t>or</w:t>
      </w:r>
      <w:r w:rsidRPr="00C53E6E">
        <w:rPr>
          <w:spacing w:val="-17"/>
        </w:rPr>
        <w:t xml:space="preserve"> </w:t>
      </w:r>
      <w:r w:rsidRPr="00C53E6E">
        <w:t>damage</w:t>
      </w:r>
      <w:r w:rsidRPr="00C53E6E">
        <w:rPr>
          <w:spacing w:val="-16"/>
        </w:rPr>
        <w:t xml:space="preserve"> </w:t>
      </w:r>
      <w:r w:rsidRPr="00C53E6E">
        <w:t>to</w:t>
      </w:r>
      <w:r w:rsidRPr="00C53E6E">
        <w:rPr>
          <w:spacing w:val="-18"/>
        </w:rPr>
        <w:t xml:space="preserve"> </w:t>
      </w:r>
      <w:r w:rsidRPr="00C53E6E">
        <w:t>property</w:t>
      </w:r>
    </w:p>
    <w:p w14:paraId="48471374" w14:textId="77777777" w:rsidR="000F45C3" w:rsidRPr="00C53E6E" w:rsidRDefault="00000000">
      <w:pPr>
        <w:pStyle w:val="ListParagraph"/>
        <w:numPr>
          <w:ilvl w:val="0"/>
          <w:numId w:val="1"/>
        </w:numPr>
        <w:tabs>
          <w:tab w:val="left" w:pos="1011"/>
        </w:tabs>
        <w:spacing w:line="269" w:lineRule="exact"/>
        <w:ind w:left="1011" w:hanging="347"/>
      </w:pPr>
      <w:r w:rsidRPr="00C53E6E">
        <w:rPr>
          <w:spacing w:val="-2"/>
        </w:rPr>
        <w:t>Ensure</w:t>
      </w:r>
      <w:r w:rsidRPr="00C53E6E">
        <w:rPr>
          <w:spacing w:val="-16"/>
        </w:rPr>
        <w:t xml:space="preserve"> </w:t>
      </w:r>
      <w:r w:rsidRPr="00C53E6E">
        <w:rPr>
          <w:spacing w:val="-2"/>
        </w:rPr>
        <w:t>that</w:t>
      </w:r>
      <w:r w:rsidRPr="00C53E6E">
        <w:rPr>
          <w:spacing w:val="-17"/>
        </w:rPr>
        <w:t xml:space="preserve"> </w:t>
      </w:r>
      <w:r w:rsidRPr="00C53E6E">
        <w:rPr>
          <w:spacing w:val="-2"/>
        </w:rPr>
        <w:t>an</w:t>
      </w:r>
      <w:r w:rsidRPr="00C53E6E">
        <w:rPr>
          <w:spacing w:val="-17"/>
        </w:rPr>
        <w:t xml:space="preserve"> </w:t>
      </w:r>
      <w:r w:rsidRPr="00C53E6E">
        <w:rPr>
          <w:spacing w:val="-2"/>
        </w:rPr>
        <w:t>entry</w:t>
      </w:r>
      <w:r w:rsidRPr="00C53E6E">
        <w:rPr>
          <w:spacing w:val="-17"/>
        </w:rPr>
        <w:t xml:space="preserve"> </w:t>
      </w:r>
      <w:r w:rsidRPr="00C53E6E">
        <w:rPr>
          <w:spacing w:val="-2"/>
        </w:rPr>
        <w:t>in</w:t>
      </w:r>
      <w:r w:rsidRPr="00C53E6E">
        <w:rPr>
          <w:spacing w:val="-19"/>
        </w:rPr>
        <w:t xml:space="preserve"> </w:t>
      </w:r>
      <w:r w:rsidRPr="00C53E6E">
        <w:rPr>
          <w:spacing w:val="-2"/>
        </w:rPr>
        <w:t>the</w:t>
      </w:r>
      <w:r w:rsidRPr="00C53E6E">
        <w:rPr>
          <w:spacing w:val="-16"/>
        </w:rPr>
        <w:t xml:space="preserve"> </w:t>
      </w:r>
      <w:r w:rsidRPr="00C53E6E">
        <w:rPr>
          <w:spacing w:val="-2"/>
        </w:rPr>
        <w:t>accident</w:t>
      </w:r>
      <w:r w:rsidRPr="00C53E6E">
        <w:rPr>
          <w:spacing w:val="-17"/>
        </w:rPr>
        <w:t xml:space="preserve"> </w:t>
      </w:r>
      <w:r w:rsidRPr="00C53E6E">
        <w:rPr>
          <w:spacing w:val="-2"/>
        </w:rPr>
        <w:t>book</w:t>
      </w:r>
      <w:r w:rsidRPr="00C53E6E">
        <w:rPr>
          <w:spacing w:val="-17"/>
        </w:rPr>
        <w:t xml:space="preserve"> </w:t>
      </w:r>
      <w:r w:rsidRPr="00C53E6E">
        <w:rPr>
          <w:spacing w:val="-2"/>
        </w:rPr>
        <w:t>has</w:t>
      </w:r>
      <w:r w:rsidRPr="00C53E6E">
        <w:rPr>
          <w:spacing w:val="-19"/>
        </w:rPr>
        <w:t xml:space="preserve"> </w:t>
      </w:r>
      <w:r w:rsidRPr="00C53E6E">
        <w:rPr>
          <w:spacing w:val="-2"/>
        </w:rPr>
        <w:t>been</w:t>
      </w:r>
      <w:r w:rsidRPr="00C53E6E">
        <w:rPr>
          <w:spacing w:val="-17"/>
        </w:rPr>
        <w:t xml:space="preserve"> </w:t>
      </w:r>
      <w:r w:rsidRPr="00C53E6E">
        <w:rPr>
          <w:spacing w:val="-4"/>
        </w:rPr>
        <w:t>made</w:t>
      </w:r>
    </w:p>
    <w:p w14:paraId="69C22DD8" w14:textId="77777777" w:rsidR="000F45C3" w:rsidRPr="00C53E6E" w:rsidRDefault="00000000">
      <w:pPr>
        <w:pStyle w:val="ListParagraph"/>
        <w:numPr>
          <w:ilvl w:val="0"/>
          <w:numId w:val="1"/>
        </w:numPr>
        <w:tabs>
          <w:tab w:val="left" w:pos="1011"/>
          <w:tab w:val="left" w:pos="1024"/>
        </w:tabs>
        <w:ind w:right="206"/>
      </w:pPr>
      <w:r w:rsidRPr="00C53E6E">
        <w:t>Take</w:t>
      </w:r>
      <w:r w:rsidRPr="00C53E6E">
        <w:rPr>
          <w:spacing w:val="-16"/>
        </w:rPr>
        <w:t xml:space="preserve"> </w:t>
      </w:r>
      <w:r w:rsidRPr="00C53E6E">
        <w:t>what</w:t>
      </w:r>
      <w:r w:rsidRPr="00C53E6E">
        <w:rPr>
          <w:spacing w:val="-19"/>
        </w:rPr>
        <w:t xml:space="preserve"> </w:t>
      </w:r>
      <w:r w:rsidRPr="00C53E6E">
        <w:t>steps</w:t>
      </w:r>
      <w:r w:rsidRPr="00C53E6E">
        <w:rPr>
          <w:spacing w:val="-18"/>
        </w:rPr>
        <w:t xml:space="preserve"> </w:t>
      </w:r>
      <w:r w:rsidRPr="00C53E6E">
        <w:t>are</w:t>
      </w:r>
      <w:r w:rsidRPr="00C53E6E">
        <w:rPr>
          <w:spacing w:val="-18"/>
        </w:rPr>
        <w:t xml:space="preserve"> </w:t>
      </w:r>
      <w:r w:rsidRPr="00C53E6E">
        <w:t>necessary</w:t>
      </w:r>
      <w:r w:rsidRPr="00C53E6E">
        <w:rPr>
          <w:spacing w:val="-17"/>
        </w:rPr>
        <w:t xml:space="preserve"> </w:t>
      </w:r>
      <w:r w:rsidRPr="00C53E6E">
        <w:t>to</w:t>
      </w:r>
      <w:r w:rsidRPr="00C53E6E">
        <w:rPr>
          <w:spacing w:val="-19"/>
        </w:rPr>
        <w:t xml:space="preserve"> </w:t>
      </w:r>
      <w:r w:rsidRPr="00C53E6E">
        <w:t>remedy</w:t>
      </w:r>
      <w:r w:rsidRPr="00C53E6E">
        <w:rPr>
          <w:spacing w:val="-19"/>
        </w:rPr>
        <w:t xml:space="preserve"> </w:t>
      </w:r>
      <w:r w:rsidRPr="00C53E6E">
        <w:t>the</w:t>
      </w:r>
      <w:r w:rsidRPr="00C53E6E">
        <w:rPr>
          <w:spacing w:val="-18"/>
        </w:rPr>
        <w:t xml:space="preserve"> </w:t>
      </w:r>
      <w:r w:rsidRPr="00C53E6E">
        <w:t>cause</w:t>
      </w:r>
      <w:r w:rsidRPr="00C53E6E">
        <w:rPr>
          <w:spacing w:val="-16"/>
        </w:rPr>
        <w:t xml:space="preserve"> </w:t>
      </w:r>
      <w:r w:rsidRPr="00C53E6E">
        <w:t>of</w:t>
      </w:r>
      <w:r w:rsidRPr="00C53E6E">
        <w:rPr>
          <w:spacing w:val="-16"/>
        </w:rPr>
        <w:t xml:space="preserve"> </w:t>
      </w:r>
      <w:r w:rsidRPr="00C53E6E">
        <w:t>the</w:t>
      </w:r>
      <w:r w:rsidRPr="00C53E6E">
        <w:rPr>
          <w:spacing w:val="-16"/>
        </w:rPr>
        <w:t xml:space="preserve"> </w:t>
      </w:r>
      <w:r w:rsidRPr="00C53E6E">
        <w:t>accident/incident</w:t>
      </w:r>
      <w:r w:rsidRPr="00C53E6E">
        <w:rPr>
          <w:spacing w:val="-16"/>
        </w:rPr>
        <w:t xml:space="preserve"> </w:t>
      </w:r>
      <w:r w:rsidRPr="00C53E6E">
        <w:t>to prevent a reoccurrence</w:t>
      </w:r>
    </w:p>
    <w:p w14:paraId="5965961A" w14:textId="77777777" w:rsidR="000F45C3" w:rsidRPr="00C53E6E" w:rsidRDefault="00000000">
      <w:pPr>
        <w:pStyle w:val="ListParagraph"/>
        <w:numPr>
          <w:ilvl w:val="0"/>
          <w:numId w:val="1"/>
        </w:numPr>
        <w:tabs>
          <w:tab w:val="left" w:pos="1011"/>
          <w:tab w:val="left" w:pos="1024"/>
        </w:tabs>
        <w:spacing w:before="2" w:line="242" w:lineRule="auto"/>
        <w:ind w:right="212"/>
      </w:pPr>
      <w:r w:rsidRPr="00C53E6E">
        <w:t>Ensure</w:t>
      </w:r>
      <w:r w:rsidRPr="00C53E6E">
        <w:rPr>
          <w:spacing w:val="-12"/>
        </w:rPr>
        <w:t xml:space="preserve"> </w:t>
      </w:r>
      <w:r w:rsidRPr="00C53E6E">
        <w:t>that</w:t>
      </w:r>
      <w:r w:rsidRPr="00C53E6E">
        <w:rPr>
          <w:spacing w:val="-12"/>
        </w:rPr>
        <w:t xml:space="preserve"> </w:t>
      </w:r>
      <w:r w:rsidRPr="00C53E6E">
        <w:t>if</w:t>
      </w:r>
      <w:r w:rsidRPr="00C53E6E">
        <w:rPr>
          <w:spacing w:val="-12"/>
        </w:rPr>
        <w:t xml:space="preserve"> </w:t>
      </w:r>
      <w:r w:rsidRPr="00C53E6E">
        <w:t>an</w:t>
      </w:r>
      <w:r w:rsidRPr="00C53E6E">
        <w:rPr>
          <w:spacing w:val="-12"/>
        </w:rPr>
        <w:t xml:space="preserve"> </w:t>
      </w:r>
      <w:r w:rsidRPr="00C53E6E">
        <w:t>injured</w:t>
      </w:r>
      <w:r w:rsidRPr="00C53E6E">
        <w:rPr>
          <w:spacing w:val="-10"/>
        </w:rPr>
        <w:t xml:space="preserve"> </w:t>
      </w:r>
      <w:r w:rsidRPr="00C53E6E">
        <w:t>employee</w:t>
      </w:r>
      <w:r w:rsidRPr="00C53E6E">
        <w:rPr>
          <w:spacing w:val="-12"/>
        </w:rPr>
        <w:t xml:space="preserve"> </w:t>
      </w:r>
      <w:r w:rsidRPr="00C53E6E">
        <w:t>is</w:t>
      </w:r>
      <w:r w:rsidRPr="00C53E6E">
        <w:rPr>
          <w:spacing w:val="-12"/>
        </w:rPr>
        <w:t xml:space="preserve"> </w:t>
      </w:r>
      <w:r w:rsidRPr="00C53E6E">
        <w:t>absent</w:t>
      </w:r>
      <w:r w:rsidRPr="00C53E6E">
        <w:rPr>
          <w:spacing w:val="-12"/>
        </w:rPr>
        <w:t xml:space="preserve"> </w:t>
      </w:r>
      <w:r w:rsidRPr="00C53E6E">
        <w:t>from</w:t>
      </w:r>
      <w:r w:rsidRPr="00C53E6E">
        <w:rPr>
          <w:spacing w:val="-11"/>
        </w:rPr>
        <w:t xml:space="preserve"> </w:t>
      </w:r>
      <w:r w:rsidRPr="00C53E6E">
        <w:t>work,</w:t>
      </w:r>
      <w:r w:rsidRPr="00C53E6E">
        <w:rPr>
          <w:spacing w:val="-11"/>
        </w:rPr>
        <w:t xml:space="preserve"> </w:t>
      </w:r>
      <w:r w:rsidRPr="00C53E6E">
        <w:t>or</w:t>
      </w:r>
      <w:r w:rsidRPr="00C53E6E">
        <w:rPr>
          <w:spacing w:val="-12"/>
        </w:rPr>
        <w:t xml:space="preserve"> </w:t>
      </w:r>
      <w:r w:rsidRPr="00C53E6E">
        <w:t>unable</w:t>
      </w:r>
      <w:r w:rsidRPr="00C53E6E">
        <w:rPr>
          <w:spacing w:val="-12"/>
        </w:rPr>
        <w:t xml:space="preserve"> </w:t>
      </w:r>
      <w:r w:rsidRPr="00C53E6E">
        <w:t>to</w:t>
      </w:r>
      <w:r w:rsidRPr="00C53E6E">
        <w:rPr>
          <w:spacing w:val="-11"/>
        </w:rPr>
        <w:t xml:space="preserve"> </w:t>
      </w:r>
      <w:r w:rsidRPr="00C53E6E">
        <w:t>carry</w:t>
      </w:r>
      <w:r w:rsidRPr="00C53E6E">
        <w:rPr>
          <w:spacing w:val="-11"/>
        </w:rPr>
        <w:t xml:space="preserve"> </w:t>
      </w:r>
      <w:r w:rsidRPr="00C53E6E">
        <w:t>out their</w:t>
      </w:r>
      <w:r w:rsidRPr="00C53E6E">
        <w:rPr>
          <w:spacing w:val="-14"/>
        </w:rPr>
        <w:t xml:space="preserve"> </w:t>
      </w:r>
      <w:r w:rsidRPr="00C53E6E">
        <w:t>normal</w:t>
      </w:r>
      <w:r w:rsidRPr="00C53E6E">
        <w:rPr>
          <w:spacing w:val="-13"/>
        </w:rPr>
        <w:t xml:space="preserve"> </w:t>
      </w:r>
      <w:r w:rsidRPr="00C53E6E">
        <w:t>work</w:t>
      </w:r>
      <w:r w:rsidRPr="00C53E6E">
        <w:rPr>
          <w:spacing w:val="-15"/>
        </w:rPr>
        <w:t xml:space="preserve"> </w:t>
      </w:r>
      <w:r w:rsidRPr="00C53E6E">
        <w:t>for</w:t>
      </w:r>
      <w:r w:rsidRPr="00C53E6E">
        <w:rPr>
          <w:spacing w:val="-14"/>
        </w:rPr>
        <w:t xml:space="preserve"> </w:t>
      </w:r>
      <w:r w:rsidRPr="00C53E6E">
        <w:t>more</w:t>
      </w:r>
      <w:r w:rsidRPr="00C53E6E">
        <w:rPr>
          <w:spacing w:val="-14"/>
        </w:rPr>
        <w:t xml:space="preserve"> </w:t>
      </w:r>
      <w:r w:rsidRPr="00C53E6E">
        <w:t>than</w:t>
      </w:r>
      <w:r w:rsidRPr="00C53E6E">
        <w:rPr>
          <w:spacing w:val="-14"/>
        </w:rPr>
        <w:t xml:space="preserve"> </w:t>
      </w:r>
      <w:r w:rsidRPr="00C53E6E">
        <w:t>3</w:t>
      </w:r>
      <w:r w:rsidRPr="00C53E6E">
        <w:rPr>
          <w:spacing w:val="-14"/>
        </w:rPr>
        <w:t xml:space="preserve"> </w:t>
      </w:r>
      <w:r w:rsidRPr="00C53E6E">
        <w:t>days</w:t>
      </w:r>
      <w:r w:rsidRPr="00C53E6E">
        <w:rPr>
          <w:spacing w:val="-14"/>
        </w:rPr>
        <w:t xml:space="preserve"> </w:t>
      </w:r>
      <w:r w:rsidRPr="00C53E6E">
        <w:t>(not</w:t>
      </w:r>
      <w:r w:rsidRPr="00C53E6E">
        <w:rPr>
          <w:spacing w:val="-12"/>
        </w:rPr>
        <w:t xml:space="preserve"> </w:t>
      </w:r>
      <w:r w:rsidRPr="00C53E6E">
        <w:t>including</w:t>
      </w:r>
      <w:r w:rsidRPr="00C53E6E">
        <w:rPr>
          <w:spacing w:val="-14"/>
        </w:rPr>
        <w:t xml:space="preserve"> </w:t>
      </w:r>
      <w:r w:rsidRPr="00C53E6E">
        <w:t>the</w:t>
      </w:r>
      <w:r w:rsidRPr="00C53E6E">
        <w:rPr>
          <w:spacing w:val="-14"/>
        </w:rPr>
        <w:t xml:space="preserve"> </w:t>
      </w:r>
      <w:r w:rsidRPr="00C53E6E">
        <w:t>day</w:t>
      </w:r>
      <w:r w:rsidRPr="00C53E6E">
        <w:rPr>
          <w:spacing w:val="-15"/>
        </w:rPr>
        <w:t xml:space="preserve"> </w:t>
      </w:r>
      <w:r w:rsidRPr="00C53E6E">
        <w:t>of</w:t>
      </w:r>
      <w:r w:rsidRPr="00C53E6E">
        <w:rPr>
          <w:spacing w:val="-15"/>
        </w:rPr>
        <w:t xml:space="preserve"> </w:t>
      </w:r>
      <w:r w:rsidRPr="00C53E6E">
        <w:t>the</w:t>
      </w:r>
      <w:r w:rsidRPr="00C53E6E">
        <w:rPr>
          <w:spacing w:val="-14"/>
        </w:rPr>
        <w:t xml:space="preserve"> </w:t>
      </w:r>
      <w:r w:rsidRPr="00C53E6E">
        <w:t xml:space="preserve">accident) </w:t>
      </w:r>
      <w:r w:rsidRPr="00C53E6E">
        <w:rPr>
          <w:spacing w:val="-2"/>
        </w:rPr>
        <w:t>Form</w:t>
      </w:r>
      <w:r w:rsidRPr="00C53E6E">
        <w:rPr>
          <w:spacing w:val="-18"/>
        </w:rPr>
        <w:t xml:space="preserve"> </w:t>
      </w:r>
      <w:r w:rsidRPr="00C53E6E">
        <w:rPr>
          <w:spacing w:val="-2"/>
        </w:rPr>
        <w:t>F2508</w:t>
      </w:r>
      <w:r w:rsidRPr="00C53E6E">
        <w:rPr>
          <w:spacing w:val="-18"/>
        </w:rPr>
        <w:t xml:space="preserve"> </w:t>
      </w:r>
      <w:r w:rsidRPr="00C53E6E">
        <w:rPr>
          <w:spacing w:val="-2"/>
        </w:rPr>
        <w:t>is</w:t>
      </w:r>
      <w:r w:rsidRPr="00C53E6E">
        <w:rPr>
          <w:spacing w:val="-18"/>
        </w:rPr>
        <w:t xml:space="preserve"> </w:t>
      </w:r>
      <w:r w:rsidRPr="00C53E6E">
        <w:rPr>
          <w:spacing w:val="-2"/>
        </w:rPr>
        <w:t>completed</w:t>
      </w:r>
      <w:r w:rsidRPr="00C53E6E">
        <w:rPr>
          <w:spacing w:val="-17"/>
        </w:rPr>
        <w:t xml:space="preserve"> </w:t>
      </w:r>
      <w:r w:rsidRPr="00C53E6E">
        <w:rPr>
          <w:spacing w:val="-2"/>
        </w:rPr>
        <w:t>and</w:t>
      </w:r>
      <w:r w:rsidRPr="00C53E6E">
        <w:rPr>
          <w:spacing w:val="-18"/>
        </w:rPr>
        <w:t xml:space="preserve"> </w:t>
      </w:r>
      <w:r w:rsidRPr="00C53E6E">
        <w:rPr>
          <w:spacing w:val="-2"/>
        </w:rPr>
        <w:t>sent</w:t>
      </w:r>
      <w:r w:rsidRPr="00C53E6E">
        <w:rPr>
          <w:spacing w:val="-18"/>
        </w:rPr>
        <w:t xml:space="preserve"> </w:t>
      </w:r>
      <w:r w:rsidRPr="00C53E6E">
        <w:rPr>
          <w:spacing w:val="-2"/>
        </w:rPr>
        <w:t>to</w:t>
      </w:r>
      <w:r w:rsidRPr="00C53E6E">
        <w:rPr>
          <w:spacing w:val="-19"/>
        </w:rPr>
        <w:t xml:space="preserve"> </w:t>
      </w:r>
      <w:r w:rsidRPr="00C53E6E">
        <w:rPr>
          <w:spacing w:val="-2"/>
        </w:rPr>
        <w:t>the</w:t>
      </w:r>
      <w:r w:rsidRPr="00C53E6E">
        <w:rPr>
          <w:spacing w:val="-17"/>
        </w:rPr>
        <w:t xml:space="preserve"> </w:t>
      </w:r>
      <w:r w:rsidRPr="00C53E6E">
        <w:rPr>
          <w:spacing w:val="-2"/>
        </w:rPr>
        <w:t>nearest</w:t>
      </w:r>
      <w:r w:rsidRPr="00C53E6E">
        <w:rPr>
          <w:spacing w:val="-18"/>
        </w:rPr>
        <w:t xml:space="preserve"> </w:t>
      </w:r>
      <w:r w:rsidRPr="00C53E6E">
        <w:rPr>
          <w:spacing w:val="-2"/>
        </w:rPr>
        <w:t>office</w:t>
      </w:r>
      <w:r w:rsidRPr="00C53E6E">
        <w:rPr>
          <w:spacing w:val="-18"/>
        </w:rPr>
        <w:t xml:space="preserve"> </w:t>
      </w:r>
      <w:r w:rsidRPr="00C53E6E">
        <w:rPr>
          <w:spacing w:val="-2"/>
        </w:rPr>
        <w:t>of</w:t>
      </w:r>
      <w:r w:rsidRPr="00C53E6E">
        <w:rPr>
          <w:spacing w:val="-18"/>
        </w:rPr>
        <w:t xml:space="preserve"> </w:t>
      </w:r>
      <w:r w:rsidRPr="00C53E6E">
        <w:rPr>
          <w:spacing w:val="-2"/>
        </w:rPr>
        <w:t>the</w:t>
      </w:r>
      <w:r w:rsidRPr="00C53E6E">
        <w:rPr>
          <w:spacing w:val="-17"/>
        </w:rPr>
        <w:t xml:space="preserve"> </w:t>
      </w:r>
      <w:r w:rsidRPr="00C53E6E">
        <w:rPr>
          <w:spacing w:val="-2"/>
        </w:rPr>
        <w:t>Health</w:t>
      </w:r>
      <w:r w:rsidRPr="00C53E6E">
        <w:rPr>
          <w:spacing w:val="-18"/>
        </w:rPr>
        <w:t xml:space="preserve"> </w:t>
      </w:r>
      <w:r w:rsidRPr="00C53E6E">
        <w:rPr>
          <w:spacing w:val="-2"/>
        </w:rPr>
        <w:t>and</w:t>
      </w:r>
      <w:r w:rsidRPr="00C53E6E">
        <w:rPr>
          <w:spacing w:val="-18"/>
        </w:rPr>
        <w:t xml:space="preserve"> </w:t>
      </w:r>
      <w:r w:rsidRPr="00C53E6E">
        <w:rPr>
          <w:spacing w:val="-2"/>
        </w:rPr>
        <w:t>Safety</w:t>
      </w:r>
    </w:p>
    <w:p w14:paraId="293C4D19" w14:textId="77777777" w:rsidR="000F45C3" w:rsidRPr="00C53E6E" w:rsidRDefault="00000000">
      <w:pPr>
        <w:pStyle w:val="ListParagraph"/>
        <w:numPr>
          <w:ilvl w:val="0"/>
          <w:numId w:val="1"/>
        </w:numPr>
        <w:tabs>
          <w:tab w:val="left" w:pos="1011"/>
        </w:tabs>
        <w:spacing w:line="267" w:lineRule="exact"/>
        <w:ind w:left="1011" w:hanging="347"/>
      </w:pPr>
      <w:r w:rsidRPr="00C53E6E">
        <w:rPr>
          <w:w w:val="90"/>
        </w:rPr>
        <w:t>Executive</w:t>
      </w:r>
      <w:r w:rsidRPr="00C53E6E">
        <w:rPr>
          <w:spacing w:val="-3"/>
        </w:rPr>
        <w:t xml:space="preserve"> </w:t>
      </w:r>
      <w:r w:rsidRPr="00C53E6E">
        <w:rPr>
          <w:w w:val="90"/>
        </w:rPr>
        <w:t>(HSE)</w:t>
      </w:r>
      <w:r w:rsidRPr="00C53E6E">
        <w:rPr>
          <w:spacing w:val="-4"/>
        </w:rPr>
        <w:t xml:space="preserve"> </w:t>
      </w:r>
      <w:r w:rsidRPr="00C53E6E">
        <w:rPr>
          <w:w w:val="90"/>
        </w:rPr>
        <w:t>within</w:t>
      </w:r>
      <w:r w:rsidRPr="00C53E6E">
        <w:rPr>
          <w:spacing w:val="-3"/>
        </w:rPr>
        <w:t xml:space="preserve"> </w:t>
      </w:r>
      <w:r w:rsidRPr="00C53E6E">
        <w:rPr>
          <w:w w:val="90"/>
        </w:rPr>
        <w:t>10</w:t>
      </w:r>
      <w:r w:rsidRPr="00C53E6E">
        <w:rPr>
          <w:spacing w:val="-4"/>
        </w:rPr>
        <w:t xml:space="preserve"> </w:t>
      </w:r>
      <w:r w:rsidRPr="00C53E6E">
        <w:rPr>
          <w:w w:val="90"/>
        </w:rPr>
        <w:t>days</w:t>
      </w:r>
      <w:r w:rsidRPr="00C53E6E">
        <w:rPr>
          <w:spacing w:val="-3"/>
        </w:rPr>
        <w:t xml:space="preserve"> </w:t>
      </w:r>
      <w:r w:rsidRPr="00C53E6E">
        <w:rPr>
          <w:w w:val="90"/>
        </w:rPr>
        <w:t>of</w:t>
      </w:r>
      <w:r w:rsidRPr="00C53E6E">
        <w:rPr>
          <w:spacing w:val="-4"/>
        </w:rPr>
        <w:t xml:space="preserve"> </w:t>
      </w:r>
      <w:r w:rsidRPr="00C53E6E">
        <w:rPr>
          <w:w w:val="90"/>
        </w:rPr>
        <w:t>the</w:t>
      </w:r>
      <w:r w:rsidRPr="00C53E6E">
        <w:rPr>
          <w:spacing w:val="-2"/>
        </w:rPr>
        <w:t xml:space="preserve"> </w:t>
      </w:r>
      <w:r w:rsidRPr="00C53E6E">
        <w:rPr>
          <w:spacing w:val="-2"/>
          <w:w w:val="90"/>
        </w:rPr>
        <w:t>accident.</w:t>
      </w:r>
    </w:p>
    <w:p w14:paraId="71E9CFBB" w14:textId="77777777" w:rsidR="009C1981" w:rsidRPr="00C53E6E" w:rsidRDefault="009C1981" w:rsidP="009C1981">
      <w:pPr>
        <w:tabs>
          <w:tab w:val="left" w:pos="1011"/>
        </w:tabs>
        <w:spacing w:line="267" w:lineRule="exact"/>
      </w:pPr>
    </w:p>
    <w:p w14:paraId="43E9E5B4" w14:textId="77777777" w:rsidR="009C1981" w:rsidRPr="00C53E6E" w:rsidRDefault="009C1981" w:rsidP="009C1981">
      <w:pPr>
        <w:pStyle w:val="BodyText"/>
        <w:spacing w:before="1"/>
        <w:rPr>
          <w:sz w:val="37"/>
        </w:rPr>
      </w:pPr>
    </w:p>
    <w:p w14:paraId="3977D9AB" w14:textId="77777777" w:rsidR="009C1981" w:rsidRPr="00C53E6E" w:rsidRDefault="009C1981" w:rsidP="009C1981">
      <w:pPr>
        <w:pStyle w:val="BodyText"/>
        <w:spacing w:before="1"/>
        <w:rPr>
          <w:sz w:val="37"/>
        </w:rPr>
      </w:pPr>
    </w:p>
    <w:p w14:paraId="2D67BC73" w14:textId="77777777" w:rsidR="009C1981" w:rsidRPr="00C53E6E" w:rsidRDefault="009C1981" w:rsidP="009C1981">
      <w:pPr>
        <w:pStyle w:val="BodyText"/>
        <w:spacing w:before="1"/>
        <w:rPr>
          <w:sz w:val="37"/>
        </w:rPr>
      </w:pPr>
    </w:p>
    <w:p w14:paraId="692A41B4" w14:textId="77777777" w:rsidR="009C1981" w:rsidRPr="00C53E6E" w:rsidRDefault="009C1981" w:rsidP="009C1981">
      <w:pPr>
        <w:pStyle w:val="BodyText"/>
        <w:spacing w:before="1"/>
        <w:rPr>
          <w:sz w:val="37"/>
        </w:rPr>
      </w:pPr>
    </w:p>
    <w:p w14:paraId="2679488E" w14:textId="77777777" w:rsidR="009C1981" w:rsidRPr="00C53E6E" w:rsidRDefault="009C1981" w:rsidP="009C1981">
      <w:pPr>
        <w:pStyle w:val="BodyText"/>
        <w:spacing w:before="1"/>
        <w:rPr>
          <w:sz w:val="37"/>
        </w:rPr>
      </w:pPr>
    </w:p>
    <w:p w14:paraId="7A699EB4" w14:textId="77777777" w:rsidR="009C1981" w:rsidRPr="00C53E6E" w:rsidRDefault="009C1981" w:rsidP="009C1981">
      <w:pPr>
        <w:pStyle w:val="BodyText"/>
        <w:spacing w:before="1"/>
        <w:rPr>
          <w:sz w:val="37"/>
        </w:rPr>
      </w:pPr>
    </w:p>
    <w:p w14:paraId="5F85A3B9" w14:textId="77777777" w:rsidR="009C1981" w:rsidRPr="00C53E6E" w:rsidRDefault="009C1981" w:rsidP="009C1981">
      <w:pPr>
        <w:pStyle w:val="BodyText"/>
        <w:spacing w:before="1"/>
        <w:rPr>
          <w:sz w:val="37"/>
        </w:rPr>
      </w:pPr>
    </w:p>
    <w:p w14:paraId="486B774B" w14:textId="77777777" w:rsidR="009C1981" w:rsidRPr="00C53E6E" w:rsidRDefault="009C1981" w:rsidP="009C1981">
      <w:pPr>
        <w:pStyle w:val="BodyText"/>
        <w:spacing w:before="1"/>
        <w:rPr>
          <w:sz w:val="37"/>
        </w:rPr>
      </w:pPr>
    </w:p>
    <w:p w14:paraId="03533DB6" w14:textId="77777777" w:rsidR="009C1981" w:rsidRPr="00C53E6E" w:rsidRDefault="009C1981" w:rsidP="009C1981">
      <w:pPr>
        <w:pStyle w:val="BodyText"/>
        <w:spacing w:before="1"/>
        <w:rPr>
          <w:sz w:val="37"/>
        </w:rPr>
      </w:pPr>
    </w:p>
    <w:p w14:paraId="796225A4" w14:textId="77777777" w:rsidR="009C1981" w:rsidRPr="00C53E6E" w:rsidRDefault="009C1981" w:rsidP="009C1981">
      <w:pPr>
        <w:pStyle w:val="BodyText"/>
        <w:spacing w:before="1"/>
        <w:rPr>
          <w:sz w:val="37"/>
        </w:rPr>
      </w:pPr>
    </w:p>
    <w:p w14:paraId="7F1E002E" w14:textId="77777777" w:rsidR="009C1981" w:rsidRPr="00C53E6E" w:rsidRDefault="009C1981" w:rsidP="009C1981">
      <w:pPr>
        <w:tabs>
          <w:tab w:val="left" w:pos="1340"/>
        </w:tabs>
        <w:rPr>
          <w:rFonts w:ascii="Edwardian Script ITC" w:hAnsi="Edwardian Script ITC" w:cs="Arial"/>
          <w:sz w:val="32"/>
          <w:szCs w:val="32"/>
        </w:rPr>
      </w:pPr>
      <w:r w:rsidRPr="00C53E6E">
        <w:rPr>
          <w:rFonts w:ascii="Arial" w:hAnsi="Arial" w:cs="Arial"/>
        </w:rPr>
        <w:t>Signed:</w:t>
      </w:r>
      <w:r w:rsidRPr="00C53E6E">
        <w:rPr>
          <w:rFonts w:ascii="Edwardian Script ITC" w:hAnsi="Edwardian Script ITC" w:cs="Arial"/>
          <w:sz w:val="32"/>
          <w:szCs w:val="32"/>
        </w:rPr>
        <w:t xml:space="preserve"> E Hopkins</w:t>
      </w:r>
    </w:p>
    <w:p w14:paraId="3CF9E417" w14:textId="77777777" w:rsidR="009C1981" w:rsidRPr="00C53E6E" w:rsidRDefault="009C1981" w:rsidP="009C1981">
      <w:pPr>
        <w:rPr>
          <w:rFonts w:ascii="Arial" w:hAnsi="Arial" w:cs="Arial"/>
        </w:rPr>
      </w:pPr>
    </w:p>
    <w:p w14:paraId="59B0181A" w14:textId="77777777" w:rsidR="009C1981" w:rsidRPr="00C53E6E" w:rsidRDefault="009C1981" w:rsidP="009C1981">
      <w:pPr>
        <w:rPr>
          <w:rFonts w:ascii="Arial" w:hAnsi="Arial" w:cs="Arial"/>
        </w:rPr>
      </w:pPr>
      <w:r w:rsidRPr="00C53E6E">
        <w:rPr>
          <w:rFonts w:ascii="Arial" w:hAnsi="Arial" w:cs="Arial"/>
        </w:rPr>
        <w:t>Adopted: 6</w:t>
      </w:r>
      <w:r w:rsidRPr="00C53E6E">
        <w:rPr>
          <w:rFonts w:ascii="Arial" w:hAnsi="Arial" w:cs="Arial"/>
          <w:vertAlign w:val="superscript"/>
        </w:rPr>
        <w:t>th</w:t>
      </w:r>
      <w:r w:rsidRPr="00C53E6E">
        <w:rPr>
          <w:rFonts w:ascii="Arial" w:hAnsi="Arial" w:cs="Arial"/>
        </w:rPr>
        <w:t xml:space="preserve"> July 2021</w:t>
      </w:r>
    </w:p>
    <w:p w14:paraId="427C11F1" w14:textId="710A7A85" w:rsidR="009C1981" w:rsidRPr="00C53E6E" w:rsidRDefault="009C1981" w:rsidP="009C1981">
      <w:pPr>
        <w:rPr>
          <w:rFonts w:ascii="Arial" w:hAnsi="Arial" w:cs="Arial"/>
        </w:rPr>
      </w:pPr>
      <w:r w:rsidRPr="00C53E6E">
        <w:rPr>
          <w:rFonts w:ascii="Arial" w:hAnsi="Arial" w:cs="Arial"/>
        </w:rPr>
        <w:t>Last reviewed: 7</w:t>
      </w:r>
      <w:r w:rsidRPr="00C53E6E">
        <w:rPr>
          <w:rFonts w:ascii="Arial" w:hAnsi="Arial" w:cs="Arial"/>
          <w:vertAlign w:val="superscript"/>
        </w:rPr>
        <w:t>th</w:t>
      </w:r>
      <w:r w:rsidRPr="00C53E6E">
        <w:rPr>
          <w:rFonts w:ascii="Arial" w:hAnsi="Arial" w:cs="Arial"/>
        </w:rPr>
        <w:t xml:space="preserve"> January 2025</w:t>
      </w:r>
    </w:p>
    <w:p w14:paraId="6DDFF5E9" w14:textId="77777777" w:rsidR="009C1981" w:rsidRDefault="009C1981" w:rsidP="009C1981">
      <w:pPr>
        <w:tabs>
          <w:tab w:val="left" w:pos="1011"/>
        </w:tabs>
        <w:spacing w:line="267" w:lineRule="exact"/>
      </w:pPr>
    </w:p>
    <w:sectPr w:rsidR="009C1981">
      <w:pgSz w:w="11910" w:h="16840"/>
      <w:pgMar w:top="1800" w:right="820" w:bottom="1600" w:left="1280" w:header="791" w:footer="1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CA298" w14:textId="77777777" w:rsidR="00770B92" w:rsidRPr="00C53E6E" w:rsidRDefault="00770B92">
      <w:r w:rsidRPr="00C53E6E">
        <w:separator/>
      </w:r>
    </w:p>
  </w:endnote>
  <w:endnote w:type="continuationSeparator" w:id="0">
    <w:p w14:paraId="6B737787" w14:textId="77777777" w:rsidR="00770B92" w:rsidRPr="00C53E6E" w:rsidRDefault="00770B92">
      <w:r w:rsidRPr="00C53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761534694"/>
      <w:docPartObj>
        <w:docPartGallery w:val="Page Numbers (Bottom of Page)"/>
        <w:docPartUnique/>
      </w:docPartObj>
    </w:sdtPr>
    <w:sdtContent>
      <w:p w14:paraId="4A01460C" w14:textId="2E8CC429" w:rsidR="000F45C3" w:rsidRPr="00C53E6E" w:rsidRDefault="008B15AA">
        <w:pPr>
          <w:pStyle w:val="BodyText"/>
          <w:spacing w:line="14" w:lineRule="auto"/>
          <w:rPr>
            <w:sz w:val="20"/>
          </w:rPr>
        </w:pPr>
        <w:r w:rsidRPr="00C53E6E">
          <mc:AlternateContent>
            <mc:Choice Requires="wps">
              <w:drawing>
                <wp:anchor distT="0" distB="0" distL="114300" distR="114300" simplePos="0" relativeHeight="251659264" behindDoc="0" locked="0" layoutInCell="1" allowOverlap="1" wp14:anchorId="20035D8F" wp14:editId="7E14DF01">
                  <wp:simplePos x="0" y="0"/>
                  <wp:positionH relativeFrom="rightMargin">
                    <wp:align>center</wp:align>
                  </wp:positionH>
                  <wp:positionV relativeFrom="bottomMargin">
                    <wp:align>center</wp:align>
                  </wp:positionV>
                  <wp:extent cx="565785" cy="191770"/>
                  <wp:effectExtent l="0" t="0" r="0" b="0"/>
                  <wp:wrapNone/>
                  <wp:docPr id="18703783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28EBD9" w14:textId="77777777" w:rsidR="008B15AA" w:rsidRPr="00C53E6E" w:rsidRDefault="008B15AA">
                              <w:pPr>
                                <w:pBdr>
                                  <w:top w:val="single" w:sz="4" w:space="1" w:color="7F7F7F" w:themeColor="background1" w:themeShade="7F"/>
                                </w:pBdr>
                                <w:jc w:val="center"/>
                                <w:rPr>
                                  <w:color w:val="C0504D" w:themeColor="accent2"/>
                                </w:rPr>
                              </w:pPr>
                              <w:r w:rsidRPr="00C53E6E">
                                <w:fldChar w:fldCharType="begin"/>
                              </w:r>
                              <w:r w:rsidRPr="00C53E6E">
                                <w:instrText xml:space="preserve"> PAGE   \* MERGEFORMAT </w:instrText>
                              </w:r>
                              <w:r w:rsidRPr="00C53E6E">
                                <w:fldChar w:fldCharType="separate"/>
                              </w:r>
                              <w:r w:rsidRPr="00C53E6E">
                                <w:rPr>
                                  <w:color w:val="C0504D" w:themeColor="accent2"/>
                                </w:rPr>
                                <w:t>2</w:t>
                              </w:r>
                              <w:r w:rsidRPr="00C53E6E">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0035D8F" id="Rectangle 16"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C28EBD9" w14:textId="77777777" w:rsidR="008B15AA" w:rsidRPr="00C53E6E" w:rsidRDefault="008B15AA">
                        <w:pPr>
                          <w:pBdr>
                            <w:top w:val="single" w:sz="4" w:space="1" w:color="7F7F7F" w:themeColor="background1" w:themeShade="7F"/>
                          </w:pBdr>
                          <w:jc w:val="center"/>
                          <w:rPr>
                            <w:color w:val="C0504D" w:themeColor="accent2"/>
                          </w:rPr>
                        </w:pPr>
                        <w:r w:rsidRPr="00C53E6E">
                          <w:fldChar w:fldCharType="begin"/>
                        </w:r>
                        <w:r w:rsidRPr="00C53E6E">
                          <w:instrText xml:space="preserve"> PAGE   \* MERGEFORMAT </w:instrText>
                        </w:r>
                        <w:r w:rsidRPr="00C53E6E">
                          <w:fldChar w:fldCharType="separate"/>
                        </w:r>
                        <w:r w:rsidRPr="00C53E6E">
                          <w:rPr>
                            <w:color w:val="C0504D" w:themeColor="accent2"/>
                          </w:rPr>
                          <w:t>2</w:t>
                        </w:r>
                        <w:r w:rsidRPr="00C53E6E">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8A78" w14:textId="77777777" w:rsidR="00770B92" w:rsidRPr="00C53E6E" w:rsidRDefault="00770B92">
      <w:r w:rsidRPr="00C53E6E">
        <w:separator/>
      </w:r>
    </w:p>
  </w:footnote>
  <w:footnote w:type="continuationSeparator" w:id="0">
    <w:p w14:paraId="1F2B85F6" w14:textId="77777777" w:rsidR="00770B92" w:rsidRPr="00C53E6E" w:rsidRDefault="00770B92">
      <w:r w:rsidRPr="00C53E6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791"/>
    <w:multiLevelType w:val="hybridMultilevel"/>
    <w:tmpl w:val="0B225CB6"/>
    <w:lvl w:ilvl="0" w:tplc="3BC2CB2A">
      <w:start w:val="1"/>
      <w:numFmt w:val="lowerLetter"/>
      <w:lvlText w:val="%1)"/>
      <w:lvlJc w:val="left"/>
      <w:pPr>
        <w:ind w:left="1238" w:hanging="360"/>
      </w:pPr>
      <w:rPr>
        <w:rFonts w:ascii="Verdana" w:eastAsia="Verdana" w:hAnsi="Verdana" w:cs="Verdana" w:hint="default"/>
        <w:b w:val="0"/>
        <w:bCs w:val="0"/>
        <w:i w:val="0"/>
        <w:iCs w:val="0"/>
        <w:spacing w:val="0"/>
        <w:w w:val="100"/>
        <w:sz w:val="22"/>
        <w:szCs w:val="22"/>
        <w:lang w:val="en-US" w:eastAsia="en-US" w:bidi="ar-SA"/>
      </w:rPr>
    </w:lvl>
    <w:lvl w:ilvl="1" w:tplc="917A926E">
      <w:numFmt w:val="bullet"/>
      <w:lvlText w:val="•"/>
      <w:lvlJc w:val="left"/>
      <w:pPr>
        <w:ind w:left="2096" w:hanging="360"/>
      </w:pPr>
      <w:rPr>
        <w:rFonts w:hint="default"/>
        <w:lang w:val="en-US" w:eastAsia="en-US" w:bidi="ar-SA"/>
      </w:rPr>
    </w:lvl>
    <w:lvl w:ilvl="2" w:tplc="0B8EC5AA">
      <w:numFmt w:val="bullet"/>
      <w:lvlText w:val="•"/>
      <w:lvlJc w:val="left"/>
      <w:pPr>
        <w:ind w:left="2952" w:hanging="360"/>
      </w:pPr>
      <w:rPr>
        <w:rFonts w:hint="default"/>
        <w:lang w:val="en-US" w:eastAsia="en-US" w:bidi="ar-SA"/>
      </w:rPr>
    </w:lvl>
    <w:lvl w:ilvl="3" w:tplc="B1886576">
      <w:numFmt w:val="bullet"/>
      <w:lvlText w:val="•"/>
      <w:lvlJc w:val="left"/>
      <w:pPr>
        <w:ind w:left="3809" w:hanging="360"/>
      </w:pPr>
      <w:rPr>
        <w:rFonts w:hint="default"/>
        <w:lang w:val="en-US" w:eastAsia="en-US" w:bidi="ar-SA"/>
      </w:rPr>
    </w:lvl>
    <w:lvl w:ilvl="4" w:tplc="C868C64E">
      <w:numFmt w:val="bullet"/>
      <w:lvlText w:val="•"/>
      <w:lvlJc w:val="left"/>
      <w:pPr>
        <w:ind w:left="4665" w:hanging="360"/>
      </w:pPr>
      <w:rPr>
        <w:rFonts w:hint="default"/>
        <w:lang w:val="en-US" w:eastAsia="en-US" w:bidi="ar-SA"/>
      </w:rPr>
    </w:lvl>
    <w:lvl w:ilvl="5" w:tplc="59603A70">
      <w:numFmt w:val="bullet"/>
      <w:lvlText w:val="•"/>
      <w:lvlJc w:val="left"/>
      <w:pPr>
        <w:ind w:left="5522" w:hanging="360"/>
      </w:pPr>
      <w:rPr>
        <w:rFonts w:hint="default"/>
        <w:lang w:val="en-US" w:eastAsia="en-US" w:bidi="ar-SA"/>
      </w:rPr>
    </w:lvl>
    <w:lvl w:ilvl="6" w:tplc="65ACE80C">
      <w:numFmt w:val="bullet"/>
      <w:lvlText w:val="•"/>
      <w:lvlJc w:val="left"/>
      <w:pPr>
        <w:ind w:left="6378" w:hanging="360"/>
      </w:pPr>
      <w:rPr>
        <w:rFonts w:hint="default"/>
        <w:lang w:val="en-US" w:eastAsia="en-US" w:bidi="ar-SA"/>
      </w:rPr>
    </w:lvl>
    <w:lvl w:ilvl="7" w:tplc="D90AD05A">
      <w:numFmt w:val="bullet"/>
      <w:lvlText w:val="•"/>
      <w:lvlJc w:val="left"/>
      <w:pPr>
        <w:ind w:left="7234" w:hanging="360"/>
      </w:pPr>
      <w:rPr>
        <w:rFonts w:hint="default"/>
        <w:lang w:val="en-US" w:eastAsia="en-US" w:bidi="ar-SA"/>
      </w:rPr>
    </w:lvl>
    <w:lvl w:ilvl="8" w:tplc="867E38A4">
      <w:numFmt w:val="bullet"/>
      <w:lvlText w:val="•"/>
      <w:lvlJc w:val="left"/>
      <w:pPr>
        <w:ind w:left="8091" w:hanging="360"/>
      </w:pPr>
      <w:rPr>
        <w:rFonts w:hint="default"/>
        <w:lang w:val="en-US" w:eastAsia="en-US" w:bidi="ar-SA"/>
      </w:rPr>
    </w:lvl>
  </w:abstractNum>
  <w:abstractNum w:abstractNumId="1" w15:restartNumberingAfterBreak="0">
    <w:nsid w:val="0AB60F1B"/>
    <w:multiLevelType w:val="hybridMultilevel"/>
    <w:tmpl w:val="57DE5B66"/>
    <w:lvl w:ilvl="0" w:tplc="ED5469D8">
      <w:start w:val="1"/>
      <w:numFmt w:val="decimal"/>
      <w:lvlText w:val="%1."/>
      <w:lvlJc w:val="left"/>
      <w:pPr>
        <w:ind w:left="736" w:hanging="432"/>
      </w:pPr>
      <w:rPr>
        <w:rFonts w:ascii="Tahoma" w:eastAsia="Tahoma" w:hAnsi="Tahoma" w:cs="Tahoma" w:hint="default"/>
        <w:b/>
        <w:bCs/>
        <w:i w:val="0"/>
        <w:iCs w:val="0"/>
        <w:spacing w:val="0"/>
        <w:w w:val="88"/>
        <w:sz w:val="22"/>
        <w:szCs w:val="22"/>
        <w:lang w:val="en-US" w:eastAsia="en-US" w:bidi="ar-SA"/>
      </w:rPr>
    </w:lvl>
    <w:lvl w:ilvl="1" w:tplc="EE606B60">
      <w:numFmt w:val="bullet"/>
      <w:lvlText w:val="•"/>
      <w:lvlJc w:val="left"/>
      <w:pPr>
        <w:ind w:left="1646" w:hanging="432"/>
      </w:pPr>
      <w:rPr>
        <w:rFonts w:hint="default"/>
        <w:lang w:val="en-US" w:eastAsia="en-US" w:bidi="ar-SA"/>
      </w:rPr>
    </w:lvl>
    <w:lvl w:ilvl="2" w:tplc="DA50D2CA">
      <w:numFmt w:val="bullet"/>
      <w:lvlText w:val="•"/>
      <w:lvlJc w:val="left"/>
      <w:pPr>
        <w:ind w:left="2552" w:hanging="432"/>
      </w:pPr>
      <w:rPr>
        <w:rFonts w:hint="default"/>
        <w:lang w:val="en-US" w:eastAsia="en-US" w:bidi="ar-SA"/>
      </w:rPr>
    </w:lvl>
    <w:lvl w:ilvl="3" w:tplc="3BE8AF0C">
      <w:numFmt w:val="bullet"/>
      <w:lvlText w:val="•"/>
      <w:lvlJc w:val="left"/>
      <w:pPr>
        <w:ind w:left="3459" w:hanging="432"/>
      </w:pPr>
      <w:rPr>
        <w:rFonts w:hint="default"/>
        <w:lang w:val="en-US" w:eastAsia="en-US" w:bidi="ar-SA"/>
      </w:rPr>
    </w:lvl>
    <w:lvl w:ilvl="4" w:tplc="0188FCAC">
      <w:numFmt w:val="bullet"/>
      <w:lvlText w:val="•"/>
      <w:lvlJc w:val="left"/>
      <w:pPr>
        <w:ind w:left="4365" w:hanging="432"/>
      </w:pPr>
      <w:rPr>
        <w:rFonts w:hint="default"/>
        <w:lang w:val="en-US" w:eastAsia="en-US" w:bidi="ar-SA"/>
      </w:rPr>
    </w:lvl>
    <w:lvl w:ilvl="5" w:tplc="FA92700C">
      <w:numFmt w:val="bullet"/>
      <w:lvlText w:val="•"/>
      <w:lvlJc w:val="left"/>
      <w:pPr>
        <w:ind w:left="5272" w:hanging="432"/>
      </w:pPr>
      <w:rPr>
        <w:rFonts w:hint="default"/>
        <w:lang w:val="en-US" w:eastAsia="en-US" w:bidi="ar-SA"/>
      </w:rPr>
    </w:lvl>
    <w:lvl w:ilvl="6" w:tplc="F3CC7B16">
      <w:numFmt w:val="bullet"/>
      <w:lvlText w:val="•"/>
      <w:lvlJc w:val="left"/>
      <w:pPr>
        <w:ind w:left="6178" w:hanging="432"/>
      </w:pPr>
      <w:rPr>
        <w:rFonts w:hint="default"/>
        <w:lang w:val="en-US" w:eastAsia="en-US" w:bidi="ar-SA"/>
      </w:rPr>
    </w:lvl>
    <w:lvl w:ilvl="7" w:tplc="78FE442E">
      <w:numFmt w:val="bullet"/>
      <w:lvlText w:val="•"/>
      <w:lvlJc w:val="left"/>
      <w:pPr>
        <w:ind w:left="7084" w:hanging="432"/>
      </w:pPr>
      <w:rPr>
        <w:rFonts w:hint="default"/>
        <w:lang w:val="en-US" w:eastAsia="en-US" w:bidi="ar-SA"/>
      </w:rPr>
    </w:lvl>
    <w:lvl w:ilvl="8" w:tplc="1A967614">
      <w:numFmt w:val="bullet"/>
      <w:lvlText w:val="•"/>
      <w:lvlJc w:val="left"/>
      <w:pPr>
        <w:ind w:left="7991" w:hanging="432"/>
      </w:pPr>
      <w:rPr>
        <w:rFonts w:hint="default"/>
        <w:lang w:val="en-US" w:eastAsia="en-US" w:bidi="ar-SA"/>
      </w:rPr>
    </w:lvl>
  </w:abstractNum>
  <w:abstractNum w:abstractNumId="2" w15:restartNumberingAfterBreak="0">
    <w:nsid w:val="0B171DAF"/>
    <w:multiLevelType w:val="hybridMultilevel"/>
    <w:tmpl w:val="10527600"/>
    <w:lvl w:ilvl="0" w:tplc="7EECC782">
      <w:numFmt w:val="bullet"/>
      <w:lvlText w:val=""/>
      <w:lvlJc w:val="left"/>
      <w:pPr>
        <w:ind w:left="1489" w:hanging="360"/>
      </w:pPr>
      <w:rPr>
        <w:rFonts w:ascii="Symbol" w:eastAsia="Symbol" w:hAnsi="Symbol" w:cs="Symbol" w:hint="default"/>
        <w:b w:val="0"/>
        <w:bCs w:val="0"/>
        <w:i w:val="0"/>
        <w:iCs w:val="0"/>
        <w:spacing w:val="0"/>
        <w:w w:val="100"/>
        <w:sz w:val="22"/>
        <w:szCs w:val="22"/>
        <w:lang w:val="en-US" w:eastAsia="en-US" w:bidi="ar-SA"/>
      </w:rPr>
    </w:lvl>
    <w:lvl w:ilvl="1" w:tplc="64CA2512">
      <w:numFmt w:val="bullet"/>
      <w:lvlText w:val="•"/>
      <w:lvlJc w:val="left"/>
      <w:pPr>
        <w:ind w:left="2138" w:hanging="360"/>
      </w:pPr>
      <w:rPr>
        <w:rFonts w:hint="default"/>
        <w:lang w:val="en-US" w:eastAsia="en-US" w:bidi="ar-SA"/>
      </w:rPr>
    </w:lvl>
    <w:lvl w:ilvl="2" w:tplc="9F003E0E">
      <w:numFmt w:val="bullet"/>
      <w:lvlText w:val="•"/>
      <w:lvlJc w:val="left"/>
      <w:pPr>
        <w:ind w:left="2797" w:hanging="360"/>
      </w:pPr>
      <w:rPr>
        <w:rFonts w:hint="default"/>
        <w:lang w:val="en-US" w:eastAsia="en-US" w:bidi="ar-SA"/>
      </w:rPr>
    </w:lvl>
    <w:lvl w:ilvl="3" w:tplc="1C2C0DC0">
      <w:numFmt w:val="bullet"/>
      <w:lvlText w:val="•"/>
      <w:lvlJc w:val="left"/>
      <w:pPr>
        <w:ind w:left="3455" w:hanging="360"/>
      </w:pPr>
      <w:rPr>
        <w:rFonts w:hint="default"/>
        <w:lang w:val="en-US" w:eastAsia="en-US" w:bidi="ar-SA"/>
      </w:rPr>
    </w:lvl>
    <w:lvl w:ilvl="4" w:tplc="F0744070">
      <w:numFmt w:val="bullet"/>
      <w:lvlText w:val="•"/>
      <w:lvlJc w:val="left"/>
      <w:pPr>
        <w:ind w:left="4114" w:hanging="360"/>
      </w:pPr>
      <w:rPr>
        <w:rFonts w:hint="default"/>
        <w:lang w:val="en-US" w:eastAsia="en-US" w:bidi="ar-SA"/>
      </w:rPr>
    </w:lvl>
    <w:lvl w:ilvl="5" w:tplc="8EA00010">
      <w:numFmt w:val="bullet"/>
      <w:lvlText w:val="•"/>
      <w:lvlJc w:val="left"/>
      <w:pPr>
        <w:ind w:left="4773" w:hanging="360"/>
      </w:pPr>
      <w:rPr>
        <w:rFonts w:hint="default"/>
        <w:lang w:val="en-US" w:eastAsia="en-US" w:bidi="ar-SA"/>
      </w:rPr>
    </w:lvl>
    <w:lvl w:ilvl="6" w:tplc="DE505BA4">
      <w:numFmt w:val="bullet"/>
      <w:lvlText w:val="•"/>
      <w:lvlJc w:val="left"/>
      <w:pPr>
        <w:ind w:left="5431" w:hanging="360"/>
      </w:pPr>
      <w:rPr>
        <w:rFonts w:hint="default"/>
        <w:lang w:val="en-US" w:eastAsia="en-US" w:bidi="ar-SA"/>
      </w:rPr>
    </w:lvl>
    <w:lvl w:ilvl="7" w:tplc="0DE2F354">
      <w:numFmt w:val="bullet"/>
      <w:lvlText w:val="•"/>
      <w:lvlJc w:val="left"/>
      <w:pPr>
        <w:ind w:left="6090" w:hanging="360"/>
      </w:pPr>
      <w:rPr>
        <w:rFonts w:hint="default"/>
        <w:lang w:val="en-US" w:eastAsia="en-US" w:bidi="ar-SA"/>
      </w:rPr>
    </w:lvl>
    <w:lvl w:ilvl="8" w:tplc="981ABEF8">
      <w:numFmt w:val="bullet"/>
      <w:lvlText w:val="•"/>
      <w:lvlJc w:val="left"/>
      <w:pPr>
        <w:ind w:left="6748" w:hanging="360"/>
      </w:pPr>
      <w:rPr>
        <w:rFonts w:hint="default"/>
        <w:lang w:val="en-US" w:eastAsia="en-US" w:bidi="ar-SA"/>
      </w:rPr>
    </w:lvl>
  </w:abstractNum>
  <w:abstractNum w:abstractNumId="3" w15:restartNumberingAfterBreak="0">
    <w:nsid w:val="0CCD57A5"/>
    <w:multiLevelType w:val="hybridMultilevel"/>
    <w:tmpl w:val="5EB020E4"/>
    <w:lvl w:ilvl="0" w:tplc="4FB8C61E">
      <w:numFmt w:val="bullet"/>
      <w:lvlText w:val=""/>
      <w:lvlJc w:val="left"/>
      <w:pPr>
        <w:ind w:left="1024" w:hanging="360"/>
      </w:pPr>
      <w:rPr>
        <w:rFonts w:ascii="Symbol" w:eastAsia="Symbol" w:hAnsi="Symbol" w:cs="Symbol" w:hint="default"/>
        <w:b w:val="0"/>
        <w:bCs w:val="0"/>
        <w:i w:val="0"/>
        <w:iCs w:val="0"/>
        <w:spacing w:val="0"/>
        <w:w w:val="100"/>
        <w:sz w:val="22"/>
        <w:szCs w:val="22"/>
        <w:lang w:val="en-US" w:eastAsia="en-US" w:bidi="ar-SA"/>
      </w:rPr>
    </w:lvl>
    <w:lvl w:ilvl="1" w:tplc="E88A8836">
      <w:numFmt w:val="bullet"/>
      <w:lvlText w:val="•"/>
      <w:lvlJc w:val="left"/>
      <w:pPr>
        <w:ind w:left="1898" w:hanging="360"/>
      </w:pPr>
      <w:rPr>
        <w:rFonts w:hint="default"/>
        <w:lang w:val="en-US" w:eastAsia="en-US" w:bidi="ar-SA"/>
      </w:rPr>
    </w:lvl>
    <w:lvl w:ilvl="2" w:tplc="F5BA8C12">
      <w:numFmt w:val="bullet"/>
      <w:lvlText w:val="•"/>
      <w:lvlJc w:val="left"/>
      <w:pPr>
        <w:ind w:left="2776" w:hanging="360"/>
      </w:pPr>
      <w:rPr>
        <w:rFonts w:hint="default"/>
        <w:lang w:val="en-US" w:eastAsia="en-US" w:bidi="ar-SA"/>
      </w:rPr>
    </w:lvl>
    <w:lvl w:ilvl="3" w:tplc="091820A0">
      <w:numFmt w:val="bullet"/>
      <w:lvlText w:val="•"/>
      <w:lvlJc w:val="left"/>
      <w:pPr>
        <w:ind w:left="3655" w:hanging="360"/>
      </w:pPr>
      <w:rPr>
        <w:rFonts w:hint="default"/>
        <w:lang w:val="en-US" w:eastAsia="en-US" w:bidi="ar-SA"/>
      </w:rPr>
    </w:lvl>
    <w:lvl w:ilvl="4" w:tplc="0262D5A4">
      <w:numFmt w:val="bullet"/>
      <w:lvlText w:val="•"/>
      <w:lvlJc w:val="left"/>
      <w:pPr>
        <w:ind w:left="4533" w:hanging="360"/>
      </w:pPr>
      <w:rPr>
        <w:rFonts w:hint="default"/>
        <w:lang w:val="en-US" w:eastAsia="en-US" w:bidi="ar-SA"/>
      </w:rPr>
    </w:lvl>
    <w:lvl w:ilvl="5" w:tplc="B1A80AA4">
      <w:numFmt w:val="bullet"/>
      <w:lvlText w:val="•"/>
      <w:lvlJc w:val="left"/>
      <w:pPr>
        <w:ind w:left="5412" w:hanging="360"/>
      </w:pPr>
      <w:rPr>
        <w:rFonts w:hint="default"/>
        <w:lang w:val="en-US" w:eastAsia="en-US" w:bidi="ar-SA"/>
      </w:rPr>
    </w:lvl>
    <w:lvl w:ilvl="6" w:tplc="99CA6A3A">
      <w:numFmt w:val="bullet"/>
      <w:lvlText w:val="•"/>
      <w:lvlJc w:val="left"/>
      <w:pPr>
        <w:ind w:left="6290" w:hanging="360"/>
      </w:pPr>
      <w:rPr>
        <w:rFonts w:hint="default"/>
        <w:lang w:val="en-US" w:eastAsia="en-US" w:bidi="ar-SA"/>
      </w:rPr>
    </w:lvl>
    <w:lvl w:ilvl="7" w:tplc="9AA06E56">
      <w:numFmt w:val="bullet"/>
      <w:lvlText w:val="•"/>
      <w:lvlJc w:val="left"/>
      <w:pPr>
        <w:ind w:left="7168" w:hanging="360"/>
      </w:pPr>
      <w:rPr>
        <w:rFonts w:hint="default"/>
        <w:lang w:val="en-US" w:eastAsia="en-US" w:bidi="ar-SA"/>
      </w:rPr>
    </w:lvl>
    <w:lvl w:ilvl="8" w:tplc="5A2A82A0">
      <w:numFmt w:val="bullet"/>
      <w:lvlText w:val="•"/>
      <w:lvlJc w:val="left"/>
      <w:pPr>
        <w:ind w:left="8047" w:hanging="360"/>
      </w:pPr>
      <w:rPr>
        <w:rFonts w:hint="default"/>
        <w:lang w:val="en-US" w:eastAsia="en-US" w:bidi="ar-SA"/>
      </w:rPr>
    </w:lvl>
  </w:abstractNum>
  <w:abstractNum w:abstractNumId="4" w15:restartNumberingAfterBreak="0">
    <w:nsid w:val="28395FDD"/>
    <w:multiLevelType w:val="hybridMultilevel"/>
    <w:tmpl w:val="C5FCD034"/>
    <w:lvl w:ilvl="0" w:tplc="E542AF42">
      <w:numFmt w:val="bullet"/>
      <w:lvlText w:val=""/>
      <w:lvlJc w:val="left"/>
      <w:pPr>
        <w:ind w:left="880" w:hanging="216"/>
      </w:pPr>
      <w:rPr>
        <w:rFonts w:ascii="Symbol" w:eastAsia="Symbol" w:hAnsi="Symbol" w:cs="Symbol" w:hint="default"/>
        <w:b w:val="0"/>
        <w:bCs w:val="0"/>
        <w:i w:val="0"/>
        <w:iCs w:val="0"/>
        <w:spacing w:val="0"/>
        <w:w w:val="100"/>
        <w:sz w:val="22"/>
        <w:szCs w:val="22"/>
        <w:lang w:val="en-US" w:eastAsia="en-US" w:bidi="ar-SA"/>
      </w:rPr>
    </w:lvl>
    <w:lvl w:ilvl="1" w:tplc="FB9C2838">
      <w:start w:val="1"/>
      <w:numFmt w:val="lowerLetter"/>
      <w:lvlText w:val="%2)"/>
      <w:lvlJc w:val="left"/>
      <w:pPr>
        <w:ind w:left="1238" w:hanging="360"/>
      </w:pPr>
      <w:rPr>
        <w:rFonts w:ascii="Verdana" w:eastAsia="Verdana" w:hAnsi="Verdana" w:cs="Verdana" w:hint="default"/>
        <w:b w:val="0"/>
        <w:bCs w:val="0"/>
        <w:i w:val="0"/>
        <w:iCs w:val="0"/>
        <w:spacing w:val="0"/>
        <w:w w:val="100"/>
        <w:sz w:val="22"/>
        <w:szCs w:val="22"/>
        <w:lang w:val="en-US" w:eastAsia="en-US" w:bidi="ar-SA"/>
      </w:rPr>
    </w:lvl>
    <w:lvl w:ilvl="2" w:tplc="57A25366">
      <w:numFmt w:val="bullet"/>
      <w:lvlText w:val="•"/>
      <w:lvlJc w:val="left"/>
      <w:pPr>
        <w:ind w:left="2191" w:hanging="360"/>
      </w:pPr>
      <w:rPr>
        <w:rFonts w:hint="default"/>
        <w:lang w:val="en-US" w:eastAsia="en-US" w:bidi="ar-SA"/>
      </w:rPr>
    </w:lvl>
    <w:lvl w:ilvl="3" w:tplc="022CB3C6">
      <w:numFmt w:val="bullet"/>
      <w:lvlText w:val="•"/>
      <w:lvlJc w:val="left"/>
      <w:pPr>
        <w:ind w:left="3143" w:hanging="360"/>
      </w:pPr>
      <w:rPr>
        <w:rFonts w:hint="default"/>
        <w:lang w:val="en-US" w:eastAsia="en-US" w:bidi="ar-SA"/>
      </w:rPr>
    </w:lvl>
    <w:lvl w:ilvl="4" w:tplc="3DF8C76E">
      <w:numFmt w:val="bullet"/>
      <w:lvlText w:val="•"/>
      <w:lvlJc w:val="left"/>
      <w:pPr>
        <w:ind w:left="4094" w:hanging="360"/>
      </w:pPr>
      <w:rPr>
        <w:rFonts w:hint="default"/>
        <w:lang w:val="en-US" w:eastAsia="en-US" w:bidi="ar-SA"/>
      </w:rPr>
    </w:lvl>
    <w:lvl w:ilvl="5" w:tplc="5BECD88C">
      <w:numFmt w:val="bullet"/>
      <w:lvlText w:val="•"/>
      <w:lvlJc w:val="left"/>
      <w:pPr>
        <w:ind w:left="5046" w:hanging="360"/>
      </w:pPr>
      <w:rPr>
        <w:rFonts w:hint="default"/>
        <w:lang w:val="en-US" w:eastAsia="en-US" w:bidi="ar-SA"/>
      </w:rPr>
    </w:lvl>
    <w:lvl w:ilvl="6" w:tplc="1B9A6AD4">
      <w:numFmt w:val="bullet"/>
      <w:lvlText w:val="•"/>
      <w:lvlJc w:val="left"/>
      <w:pPr>
        <w:ind w:left="5997" w:hanging="360"/>
      </w:pPr>
      <w:rPr>
        <w:rFonts w:hint="default"/>
        <w:lang w:val="en-US" w:eastAsia="en-US" w:bidi="ar-SA"/>
      </w:rPr>
    </w:lvl>
    <w:lvl w:ilvl="7" w:tplc="E7F670CC">
      <w:numFmt w:val="bullet"/>
      <w:lvlText w:val="•"/>
      <w:lvlJc w:val="left"/>
      <w:pPr>
        <w:ind w:left="6949" w:hanging="360"/>
      </w:pPr>
      <w:rPr>
        <w:rFonts w:hint="default"/>
        <w:lang w:val="en-US" w:eastAsia="en-US" w:bidi="ar-SA"/>
      </w:rPr>
    </w:lvl>
    <w:lvl w:ilvl="8" w:tplc="C164C29C">
      <w:numFmt w:val="bullet"/>
      <w:lvlText w:val="•"/>
      <w:lvlJc w:val="left"/>
      <w:pPr>
        <w:ind w:left="7900" w:hanging="360"/>
      </w:pPr>
      <w:rPr>
        <w:rFonts w:hint="default"/>
        <w:lang w:val="en-US" w:eastAsia="en-US" w:bidi="ar-SA"/>
      </w:rPr>
    </w:lvl>
  </w:abstractNum>
  <w:abstractNum w:abstractNumId="5" w15:restartNumberingAfterBreak="0">
    <w:nsid w:val="66680296"/>
    <w:multiLevelType w:val="hybridMultilevel"/>
    <w:tmpl w:val="C1DA7682"/>
    <w:lvl w:ilvl="0" w:tplc="B41C0E46">
      <w:numFmt w:val="bullet"/>
      <w:lvlText w:val=""/>
      <w:lvlJc w:val="left"/>
      <w:pPr>
        <w:ind w:left="1489" w:hanging="360"/>
      </w:pPr>
      <w:rPr>
        <w:rFonts w:ascii="Symbol" w:eastAsia="Symbol" w:hAnsi="Symbol" w:cs="Symbol" w:hint="default"/>
        <w:b w:val="0"/>
        <w:bCs w:val="0"/>
        <w:i w:val="0"/>
        <w:iCs w:val="0"/>
        <w:spacing w:val="0"/>
        <w:w w:val="100"/>
        <w:sz w:val="22"/>
        <w:szCs w:val="22"/>
        <w:lang w:val="en-US" w:eastAsia="en-US" w:bidi="ar-SA"/>
      </w:rPr>
    </w:lvl>
    <w:lvl w:ilvl="1" w:tplc="0462996A">
      <w:numFmt w:val="bullet"/>
      <w:lvlText w:val="•"/>
      <w:lvlJc w:val="left"/>
      <w:pPr>
        <w:ind w:left="2138" w:hanging="360"/>
      </w:pPr>
      <w:rPr>
        <w:rFonts w:hint="default"/>
        <w:lang w:val="en-US" w:eastAsia="en-US" w:bidi="ar-SA"/>
      </w:rPr>
    </w:lvl>
    <w:lvl w:ilvl="2" w:tplc="DE1450CA">
      <w:numFmt w:val="bullet"/>
      <w:lvlText w:val="•"/>
      <w:lvlJc w:val="left"/>
      <w:pPr>
        <w:ind w:left="2797" w:hanging="360"/>
      </w:pPr>
      <w:rPr>
        <w:rFonts w:hint="default"/>
        <w:lang w:val="en-US" w:eastAsia="en-US" w:bidi="ar-SA"/>
      </w:rPr>
    </w:lvl>
    <w:lvl w:ilvl="3" w:tplc="E0BA046A">
      <w:numFmt w:val="bullet"/>
      <w:lvlText w:val="•"/>
      <w:lvlJc w:val="left"/>
      <w:pPr>
        <w:ind w:left="3455" w:hanging="360"/>
      </w:pPr>
      <w:rPr>
        <w:rFonts w:hint="default"/>
        <w:lang w:val="en-US" w:eastAsia="en-US" w:bidi="ar-SA"/>
      </w:rPr>
    </w:lvl>
    <w:lvl w:ilvl="4" w:tplc="91BC7F9A">
      <w:numFmt w:val="bullet"/>
      <w:lvlText w:val="•"/>
      <w:lvlJc w:val="left"/>
      <w:pPr>
        <w:ind w:left="4114" w:hanging="360"/>
      </w:pPr>
      <w:rPr>
        <w:rFonts w:hint="default"/>
        <w:lang w:val="en-US" w:eastAsia="en-US" w:bidi="ar-SA"/>
      </w:rPr>
    </w:lvl>
    <w:lvl w:ilvl="5" w:tplc="D3842D72">
      <w:numFmt w:val="bullet"/>
      <w:lvlText w:val="•"/>
      <w:lvlJc w:val="left"/>
      <w:pPr>
        <w:ind w:left="4773" w:hanging="360"/>
      </w:pPr>
      <w:rPr>
        <w:rFonts w:hint="default"/>
        <w:lang w:val="en-US" w:eastAsia="en-US" w:bidi="ar-SA"/>
      </w:rPr>
    </w:lvl>
    <w:lvl w:ilvl="6" w:tplc="B8DAF13A">
      <w:numFmt w:val="bullet"/>
      <w:lvlText w:val="•"/>
      <w:lvlJc w:val="left"/>
      <w:pPr>
        <w:ind w:left="5431" w:hanging="360"/>
      </w:pPr>
      <w:rPr>
        <w:rFonts w:hint="default"/>
        <w:lang w:val="en-US" w:eastAsia="en-US" w:bidi="ar-SA"/>
      </w:rPr>
    </w:lvl>
    <w:lvl w:ilvl="7" w:tplc="D14A7C8A">
      <w:numFmt w:val="bullet"/>
      <w:lvlText w:val="•"/>
      <w:lvlJc w:val="left"/>
      <w:pPr>
        <w:ind w:left="6090" w:hanging="360"/>
      </w:pPr>
      <w:rPr>
        <w:rFonts w:hint="default"/>
        <w:lang w:val="en-US" w:eastAsia="en-US" w:bidi="ar-SA"/>
      </w:rPr>
    </w:lvl>
    <w:lvl w:ilvl="8" w:tplc="57FCE342">
      <w:numFmt w:val="bullet"/>
      <w:lvlText w:val="•"/>
      <w:lvlJc w:val="left"/>
      <w:pPr>
        <w:ind w:left="6748" w:hanging="360"/>
      </w:pPr>
      <w:rPr>
        <w:rFonts w:hint="default"/>
        <w:lang w:val="en-US" w:eastAsia="en-US" w:bidi="ar-SA"/>
      </w:rPr>
    </w:lvl>
  </w:abstractNum>
  <w:abstractNum w:abstractNumId="6" w15:restartNumberingAfterBreak="0">
    <w:nsid w:val="68054F3E"/>
    <w:multiLevelType w:val="hybridMultilevel"/>
    <w:tmpl w:val="A770F80A"/>
    <w:lvl w:ilvl="0" w:tplc="1EDC2E66">
      <w:start w:val="1"/>
      <w:numFmt w:val="decimal"/>
      <w:lvlText w:val="%1."/>
      <w:lvlJc w:val="left"/>
      <w:pPr>
        <w:ind w:left="736" w:hanging="432"/>
      </w:pPr>
      <w:rPr>
        <w:rFonts w:ascii="Verdana" w:eastAsia="Verdana" w:hAnsi="Verdana" w:cs="Verdana" w:hint="default"/>
        <w:b w:val="0"/>
        <w:bCs w:val="0"/>
        <w:i w:val="0"/>
        <w:iCs w:val="0"/>
        <w:spacing w:val="0"/>
        <w:w w:val="83"/>
        <w:sz w:val="22"/>
        <w:szCs w:val="22"/>
        <w:lang w:val="en-US" w:eastAsia="en-US" w:bidi="ar-SA"/>
      </w:rPr>
    </w:lvl>
    <w:lvl w:ilvl="1" w:tplc="5E287F7A">
      <w:start w:val="1"/>
      <w:numFmt w:val="lowerLetter"/>
      <w:lvlText w:val="%2)"/>
      <w:lvlJc w:val="left"/>
      <w:pPr>
        <w:ind w:left="1156" w:hanging="425"/>
      </w:pPr>
      <w:rPr>
        <w:rFonts w:ascii="Verdana" w:eastAsia="Verdana" w:hAnsi="Verdana" w:cs="Verdana" w:hint="default"/>
        <w:b w:val="0"/>
        <w:bCs w:val="0"/>
        <w:i w:val="0"/>
        <w:iCs w:val="0"/>
        <w:spacing w:val="0"/>
        <w:w w:val="100"/>
        <w:sz w:val="22"/>
        <w:szCs w:val="22"/>
        <w:lang w:val="en-US" w:eastAsia="en-US" w:bidi="ar-SA"/>
      </w:rPr>
    </w:lvl>
    <w:lvl w:ilvl="2" w:tplc="F88817CA">
      <w:numFmt w:val="bullet"/>
      <w:lvlText w:val="•"/>
      <w:lvlJc w:val="left"/>
      <w:pPr>
        <w:ind w:left="1160" w:hanging="425"/>
      </w:pPr>
      <w:rPr>
        <w:rFonts w:hint="default"/>
        <w:lang w:val="en-US" w:eastAsia="en-US" w:bidi="ar-SA"/>
      </w:rPr>
    </w:lvl>
    <w:lvl w:ilvl="3" w:tplc="003C4DDC">
      <w:numFmt w:val="bullet"/>
      <w:lvlText w:val="•"/>
      <w:lvlJc w:val="left"/>
      <w:pPr>
        <w:ind w:left="2240" w:hanging="425"/>
      </w:pPr>
      <w:rPr>
        <w:rFonts w:hint="default"/>
        <w:lang w:val="en-US" w:eastAsia="en-US" w:bidi="ar-SA"/>
      </w:rPr>
    </w:lvl>
    <w:lvl w:ilvl="4" w:tplc="78549880">
      <w:numFmt w:val="bullet"/>
      <w:lvlText w:val="•"/>
      <w:lvlJc w:val="left"/>
      <w:pPr>
        <w:ind w:left="3321" w:hanging="425"/>
      </w:pPr>
      <w:rPr>
        <w:rFonts w:hint="default"/>
        <w:lang w:val="en-US" w:eastAsia="en-US" w:bidi="ar-SA"/>
      </w:rPr>
    </w:lvl>
    <w:lvl w:ilvl="5" w:tplc="14F0A6AC">
      <w:numFmt w:val="bullet"/>
      <w:lvlText w:val="•"/>
      <w:lvlJc w:val="left"/>
      <w:pPr>
        <w:ind w:left="4401" w:hanging="425"/>
      </w:pPr>
      <w:rPr>
        <w:rFonts w:hint="default"/>
        <w:lang w:val="en-US" w:eastAsia="en-US" w:bidi="ar-SA"/>
      </w:rPr>
    </w:lvl>
    <w:lvl w:ilvl="6" w:tplc="A346255A">
      <w:numFmt w:val="bullet"/>
      <w:lvlText w:val="•"/>
      <w:lvlJc w:val="left"/>
      <w:pPr>
        <w:ind w:left="5482" w:hanging="425"/>
      </w:pPr>
      <w:rPr>
        <w:rFonts w:hint="default"/>
        <w:lang w:val="en-US" w:eastAsia="en-US" w:bidi="ar-SA"/>
      </w:rPr>
    </w:lvl>
    <w:lvl w:ilvl="7" w:tplc="60760684">
      <w:numFmt w:val="bullet"/>
      <w:lvlText w:val="•"/>
      <w:lvlJc w:val="left"/>
      <w:pPr>
        <w:ind w:left="6562" w:hanging="425"/>
      </w:pPr>
      <w:rPr>
        <w:rFonts w:hint="default"/>
        <w:lang w:val="en-US" w:eastAsia="en-US" w:bidi="ar-SA"/>
      </w:rPr>
    </w:lvl>
    <w:lvl w:ilvl="8" w:tplc="551213A0">
      <w:numFmt w:val="bullet"/>
      <w:lvlText w:val="•"/>
      <w:lvlJc w:val="left"/>
      <w:pPr>
        <w:ind w:left="7643" w:hanging="425"/>
      </w:pPr>
      <w:rPr>
        <w:rFonts w:hint="default"/>
        <w:lang w:val="en-US" w:eastAsia="en-US" w:bidi="ar-SA"/>
      </w:rPr>
    </w:lvl>
  </w:abstractNum>
  <w:abstractNum w:abstractNumId="7" w15:restartNumberingAfterBreak="0">
    <w:nsid w:val="7E6653F7"/>
    <w:multiLevelType w:val="hybridMultilevel"/>
    <w:tmpl w:val="BF8C0180"/>
    <w:lvl w:ilvl="0" w:tplc="F19C81F0">
      <w:numFmt w:val="bullet"/>
      <w:lvlText w:val=""/>
      <w:lvlJc w:val="left"/>
      <w:pPr>
        <w:ind w:left="1489" w:hanging="360"/>
      </w:pPr>
      <w:rPr>
        <w:rFonts w:ascii="Symbol" w:eastAsia="Symbol" w:hAnsi="Symbol" w:cs="Symbol" w:hint="default"/>
        <w:b w:val="0"/>
        <w:bCs w:val="0"/>
        <w:i w:val="0"/>
        <w:iCs w:val="0"/>
        <w:spacing w:val="0"/>
        <w:w w:val="100"/>
        <w:sz w:val="22"/>
        <w:szCs w:val="22"/>
        <w:lang w:val="en-US" w:eastAsia="en-US" w:bidi="ar-SA"/>
      </w:rPr>
    </w:lvl>
    <w:lvl w:ilvl="1" w:tplc="6A70B65E">
      <w:numFmt w:val="bullet"/>
      <w:lvlText w:val="•"/>
      <w:lvlJc w:val="left"/>
      <w:pPr>
        <w:ind w:left="2138" w:hanging="360"/>
      </w:pPr>
      <w:rPr>
        <w:rFonts w:hint="default"/>
        <w:lang w:val="en-US" w:eastAsia="en-US" w:bidi="ar-SA"/>
      </w:rPr>
    </w:lvl>
    <w:lvl w:ilvl="2" w:tplc="BD585B3A">
      <w:numFmt w:val="bullet"/>
      <w:lvlText w:val="•"/>
      <w:lvlJc w:val="left"/>
      <w:pPr>
        <w:ind w:left="2797" w:hanging="360"/>
      </w:pPr>
      <w:rPr>
        <w:rFonts w:hint="default"/>
        <w:lang w:val="en-US" w:eastAsia="en-US" w:bidi="ar-SA"/>
      </w:rPr>
    </w:lvl>
    <w:lvl w:ilvl="3" w:tplc="19BA5F46">
      <w:numFmt w:val="bullet"/>
      <w:lvlText w:val="•"/>
      <w:lvlJc w:val="left"/>
      <w:pPr>
        <w:ind w:left="3455" w:hanging="360"/>
      </w:pPr>
      <w:rPr>
        <w:rFonts w:hint="default"/>
        <w:lang w:val="en-US" w:eastAsia="en-US" w:bidi="ar-SA"/>
      </w:rPr>
    </w:lvl>
    <w:lvl w:ilvl="4" w:tplc="5720B9BC">
      <w:numFmt w:val="bullet"/>
      <w:lvlText w:val="•"/>
      <w:lvlJc w:val="left"/>
      <w:pPr>
        <w:ind w:left="4114" w:hanging="360"/>
      </w:pPr>
      <w:rPr>
        <w:rFonts w:hint="default"/>
        <w:lang w:val="en-US" w:eastAsia="en-US" w:bidi="ar-SA"/>
      </w:rPr>
    </w:lvl>
    <w:lvl w:ilvl="5" w:tplc="D9341A08">
      <w:numFmt w:val="bullet"/>
      <w:lvlText w:val="•"/>
      <w:lvlJc w:val="left"/>
      <w:pPr>
        <w:ind w:left="4773" w:hanging="360"/>
      </w:pPr>
      <w:rPr>
        <w:rFonts w:hint="default"/>
        <w:lang w:val="en-US" w:eastAsia="en-US" w:bidi="ar-SA"/>
      </w:rPr>
    </w:lvl>
    <w:lvl w:ilvl="6" w:tplc="03308962">
      <w:numFmt w:val="bullet"/>
      <w:lvlText w:val="•"/>
      <w:lvlJc w:val="left"/>
      <w:pPr>
        <w:ind w:left="5431" w:hanging="360"/>
      </w:pPr>
      <w:rPr>
        <w:rFonts w:hint="default"/>
        <w:lang w:val="en-US" w:eastAsia="en-US" w:bidi="ar-SA"/>
      </w:rPr>
    </w:lvl>
    <w:lvl w:ilvl="7" w:tplc="D6CE4AF0">
      <w:numFmt w:val="bullet"/>
      <w:lvlText w:val="•"/>
      <w:lvlJc w:val="left"/>
      <w:pPr>
        <w:ind w:left="6090" w:hanging="360"/>
      </w:pPr>
      <w:rPr>
        <w:rFonts w:hint="default"/>
        <w:lang w:val="en-US" w:eastAsia="en-US" w:bidi="ar-SA"/>
      </w:rPr>
    </w:lvl>
    <w:lvl w:ilvl="8" w:tplc="32EE45E2">
      <w:numFmt w:val="bullet"/>
      <w:lvlText w:val="•"/>
      <w:lvlJc w:val="left"/>
      <w:pPr>
        <w:ind w:left="6748" w:hanging="360"/>
      </w:pPr>
      <w:rPr>
        <w:rFonts w:hint="default"/>
        <w:lang w:val="en-US" w:eastAsia="en-US" w:bidi="ar-SA"/>
      </w:rPr>
    </w:lvl>
  </w:abstractNum>
  <w:num w:numId="1" w16cid:durableId="1013454315">
    <w:abstractNumId w:val="3"/>
  </w:num>
  <w:num w:numId="2" w16cid:durableId="963732046">
    <w:abstractNumId w:val="0"/>
  </w:num>
  <w:num w:numId="3" w16cid:durableId="1755586938">
    <w:abstractNumId w:val="4"/>
  </w:num>
  <w:num w:numId="4" w16cid:durableId="22680836">
    <w:abstractNumId w:val="6"/>
  </w:num>
  <w:num w:numId="5" w16cid:durableId="957033267">
    <w:abstractNumId w:val="1"/>
  </w:num>
  <w:num w:numId="6" w16cid:durableId="822237528">
    <w:abstractNumId w:val="7"/>
  </w:num>
  <w:num w:numId="7" w16cid:durableId="793324989">
    <w:abstractNumId w:val="2"/>
  </w:num>
  <w:num w:numId="8" w16cid:durableId="481968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C3"/>
    <w:rsid w:val="00011A6F"/>
    <w:rsid w:val="000F45C3"/>
    <w:rsid w:val="006B7D06"/>
    <w:rsid w:val="0073285E"/>
    <w:rsid w:val="00770B92"/>
    <w:rsid w:val="008B15AA"/>
    <w:rsid w:val="009C1981"/>
    <w:rsid w:val="00A229F1"/>
    <w:rsid w:val="00C53E6E"/>
    <w:rsid w:val="00D15017"/>
    <w:rsid w:val="00D4195B"/>
    <w:rsid w:val="00EF2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8E4CF"/>
  <w15:docId w15:val="{783E6D0F-B646-4F33-A1BF-84F9CEDD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next w:val="Normal"/>
    <w:link w:val="Heading1Char"/>
    <w:uiPriority w:val="9"/>
    <w:qFormat/>
    <w:rsid w:val="00EF23C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F23C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F23C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2"/>
      <w:ind w:right="3"/>
      <w:jc w:val="center"/>
    </w:pPr>
    <w:rPr>
      <w:rFonts w:ascii="Trebuchet MS" w:eastAsia="Trebuchet MS" w:hAnsi="Trebuchet MS" w:cs="Trebuchet MS"/>
      <w:b/>
      <w:bCs/>
      <w:sz w:val="48"/>
      <w:szCs w:val="48"/>
      <w:u w:val="single" w:color="000000"/>
    </w:rPr>
  </w:style>
  <w:style w:type="paragraph" w:styleId="ListParagraph">
    <w:name w:val="List Paragraph"/>
    <w:basedOn w:val="Normal"/>
    <w:uiPriority w:val="1"/>
    <w:qFormat/>
    <w:pPr>
      <w:ind w:left="1115" w:hanging="360"/>
      <w:jc w:val="both"/>
    </w:pPr>
  </w:style>
  <w:style w:type="paragraph" w:customStyle="1" w:styleId="TableParagraph">
    <w:name w:val="Table Paragraph"/>
    <w:basedOn w:val="Normal"/>
    <w:uiPriority w:val="1"/>
    <w:qFormat/>
    <w:pPr>
      <w:spacing w:before="2"/>
      <w:ind w:left="107"/>
    </w:pPr>
  </w:style>
  <w:style w:type="paragraph" w:styleId="Header">
    <w:name w:val="header"/>
    <w:basedOn w:val="Normal"/>
    <w:link w:val="HeaderChar"/>
    <w:uiPriority w:val="99"/>
    <w:unhideWhenUsed/>
    <w:rsid w:val="00EF23C8"/>
    <w:pPr>
      <w:tabs>
        <w:tab w:val="center" w:pos="4513"/>
        <w:tab w:val="right" w:pos="9026"/>
      </w:tabs>
    </w:pPr>
  </w:style>
  <w:style w:type="character" w:customStyle="1" w:styleId="HeaderChar">
    <w:name w:val="Header Char"/>
    <w:basedOn w:val="DefaultParagraphFont"/>
    <w:link w:val="Header"/>
    <w:uiPriority w:val="99"/>
    <w:rsid w:val="00EF23C8"/>
    <w:rPr>
      <w:rFonts w:ascii="Verdana" w:eastAsia="Verdana" w:hAnsi="Verdana" w:cs="Verdana"/>
    </w:rPr>
  </w:style>
  <w:style w:type="paragraph" w:styleId="Footer">
    <w:name w:val="footer"/>
    <w:basedOn w:val="Normal"/>
    <w:link w:val="FooterChar"/>
    <w:uiPriority w:val="99"/>
    <w:unhideWhenUsed/>
    <w:rsid w:val="00EF23C8"/>
    <w:pPr>
      <w:tabs>
        <w:tab w:val="center" w:pos="4513"/>
        <w:tab w:val="right" w:pos="9026"/>
      </w:tabs>
    </w:pPr>
  </w:style>
  <w:style w:type="character" w:customStyle="1" w:styleId="FooterChar">
    <w:name w:val="Footer Char"/>
    <w:basedOn w:val="DefaultParagraphFont"/>
    <w:link w:val="Footer"/>
    <w:uiPriority w:val="99"/>
    <w:rsid w:val="00EF23C8"/>
    <w:rPr>
      <w:rFonts w:ascii="Verdana" w:eastAsia="Verdana" w:hAnsi="Verdana" w:cs="Verdana"/>
    </w:rPr>
  </w:style>
  <w:style w:type="character" w:customStyle="1" w:styleId="Heading1Char">
    <w:name w:val="Heading 1 Char"/>
    <w:basedOn w:val="DefaultParagraphFont"/>
    <w:link w:val="Heading1"/>
    <w:uiPriority w:val="9"/>
    <w:rsid w:val="00EF23C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F23C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F23C8"/>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8B15AA"/>
    <w:pPr>
      <w:widowControl/>
      <w:autoSpaceDE/>
      <w:autoSpaceDN/>
      <w:spacing w:line="259" w:lineRule="auto"/>
      <w:outlineLvl w:val="9"/>
    </w:pPr>
  </w:style>
  <w:style w:type="paragraph" w:styleId="TOC1">
    <w:name w:val="toc 1"/>
    <w:basedOn w:val="Normal"/>
    <w:next w:val="Normal"/>
    <w:autoRedefine/>
    <w:uiPriority w:val="39"/>
    <w:unhideWhenUsed/>
    <w:rsid w:val="008B15AA"/>
    <w:pPr>
      <w:spacing w:after="100"/>
    </w:pPr>
  </w:style>
  <w:style w:type="paragraph" w:styleId="TOC2">
    <w:name w:val="toc 2"/>
    <w:basedOn w:val="Normal"/>
    <w:next w:val="Normal"/>
    <w:autoRedefine/>
    <w:uiPriority w:val="39"/>
    <w:unhideWhenUsed/>
    <w:rsid w:val="008B15AA"/>
    <w:pPr>
      <w:spacing w:after="100"/>
      <w:ind w:left="220"/>
    </w:pPr>
  </w:style>
  <w:style w:type="paragraph" w:styleId="TOC3">
    <w:name w:val="toc 3"/>
    <w:basedOn w:val="Normal"/>
    <w:next w:val="Normal"/>
    <w:autoRedefine/>
    <w:uiPriority w:val="39"/>
    <w:unhideWhenUsed/>
    <w:rsid w:val="008B15AA"/>
    <w:pPr>
      <w:spacing w:after="100"/>
      <w:ind w:left="440"/>
    </w:pPr>
  </w:style>
  <w:style w:type="character" w:styleId="Hyperlink">
    <w:name w:val="Hyperlink"/>
    <w:basedOn w:val="DefaultParagraphFont"/>
    <w:uiPriority w:val="99"/>
    <w:unhideWhenUsed/>
    <w:rsid w:val="008B15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D1BB1-8A0B-47AA-AAE5-47B8D660E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2899</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KEYWORTH PARISH COUNCIL</vt:lpstr>
    </vt:vector>
  </TitlesOfParts>
  <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KEYWORTH PARISH COUNCIL</dc:title>
  <dc:creator>Zurich</dc:creator>
  <cp:lastModifiedBy>Carlton on Trent FW</cp:lastModifiedBy>
  <cp:revision>4</cp:revision>
  <dcterms:created xsi:type="dcterms:W3CDTF">2023-07-25T20:50:00Z</dcterms:created>
  <dcterms:modified xsi:type="dcterms:W3CDTF">2026-05-29T16:30:00Z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2017-01-30T00:00:00Z</vt:filetime>
  </property>
  <property fmtid="{D5CDD505-2E9C-101B-9397-08002B2CF9AE}" pid="3" name="Creator">
    <vt:lpwstr>Microsoft® Word 2010</vt:lpwstr>
  </property>
  <property fmtid="{D5CDD505-2E9C-101B-9397-08002B2CF9AE}" pid="4" name="LastSaved">
    <vt:filetime>2023-07-25T00:00:00Z</vt:filetime>
  </property>
  <property fmtid="{D5CDD505-2E9C-101B-9397-08002B2CF9AE}" pid="5" name="Producer">
    <vt:lpwstr>Microsoft® Word 2010</vt:lpwstr>
  </property>
</Properties>
</file>